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D36" w:rsidRPr="00884BD9" w:rsidRDefault="00177D36" w:rsidP="00177D36">
      <w:pPr>
        <w:jc w:val="center"/>
        <w:rPr>
          <w:b/>
          <w:sz w:val="24"/>
          <w:szCs w:val="24"/>
        </w:rPr>
      </w:pPr>
      <w:r w:rsidRPr="00884BD9">
        <w:rPr>
          <w:b/>
          <w:sz w:val="24"/>
          <w:szCs w:val="24"/>
        </w:rPr>
        <w:t xml:space="preserve">Программы </w:t>
      </w:r>
      <w:proofErr w:type="gramStart"/>
      <w:r w:rsidRPr="00884BD9">
        <w:rPr>
          <w:b/>
          <w:sz w:val="24"/>
          <w:szCs w:val="24"/>
        </w:rPr>
        <w:t>естественнонаучной  направленности</w:t>
      </w:r>
      <w:proofErr w:type="gramEnd"/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  <w:r w:rsidRPr="00884BD9">
        <w:rPr>
          <w:b/>
          <w:sz w:val="24"/>
          <w:szCs w:val="24"/>
        </w:rPr>
        <w:t>Программа по изучению экологии</w:t>
      </w:r>
      <w:proofErr w:type="gramStart"/>
      <w:r w:rsidRPr="00884BD9">
        <w:rPr>
          <w:b/>
          <w:sz w:val="24"/>
          <w:szCs w:val="24"/>
        </w:rPr>
        <w:t xml:space="preserve">   «</w:t>
      </w:r>
      <w:proofErr w:type="gramEnd"/>
      <w:r w:rsidRPr="00884BD9">
        <w:rPr>
          <w:b/>
          <w:sz w:val="24"/>
          <w:szCs w:val="24"/>
        </w:rPr>
        <w:t>Экологический калейдоскоп»</w:t>
      </w:r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177D36" w:rsidRPr="00884BD9" w:rsidRDefault="00177D36" w:rsidP="00177D3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Возраст детей: 7-10 лет</w:t>
      </w:r>
    </w:p>
    <w:p w:rsidR="00177D36" w:rsidRPr="00884BD9" w:rsidRDefault="00177D36" w:rsidP="00177D3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Срок реализации: 3 года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Цель:</w:t>
      </w:r>
      <w:r w:rsidRPr="00884BD9">
        <w:t xml:space="preserve"> </w:t>
      </w:r>
      <w:r w:rsidRPr="00884BD9">
        <w:rPr>
          <w:sz w:val="24"/>
          <w:szCs w:val="24"/>
        </w:rPr>
        <w:t>развивать у детей интерес и любовь к природе через ознакомление с многообразием окружающего мира.</w:t>
      </w:r>
      <w:r w:rsidRPr="00884BD9">
        <w:t xml:space="preserve"> </w:t>
      </w:r>
      <w:r w:rsidRPr="00884BD9">
        <w:rPr>
          <w:sz w:val="24"/>
          <w:szCs w:val="24"/>
        </w:rPr>
        <w:t xml:space="preserve">Программа разработана с учётом возрастных особенностей воспитанников, основных направлений познавательного, нравственно – экологического развития школьников. Программа построена на принципах развивающего обучения и </w:t>
      </w:r>
      <w:proofErr w:type="spellStart"/>
      <w:r w:rsidRPr="00884BD9">
        <w:rPr>
          <w:sz w:val="24"/>
          <w:szCs w:val="24"/>
        </w:rPr>
        <w:t>культуросообразности</w:t>
      </w:r>
      <w:proofErr w:type="spellEnd"/>
      <w:r w:rsidRPr="00884BD9">
        <w:rPr>
          <w:sz w:val="24"/>
          <w:szCs w:val="24"/>
        </w:rPr>
        <w:t>, и образование рассматривается как процесс приобщения ребёнка к основным компонентам человеческого бытия.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Кроме того, программа дополнительного образования опирается на следующие принципы: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•</w:t>
      </w:r>
      <w:r w:rsidRPr="00884BD9">
        <w:rPr>
          <w:sz w:val="24"/>
          <w:szCs w:val="24"/>
        </w:rPr>
        <w:tab/>
        <w:t>научности. Программа строится на основе научных источников, содержание материалов адаптировано с учётом возрастных особенностей детей подготовительной группы;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•</w:t>
      </w:r>
      <w:r w:rsidRPr="00884BD9">
        <w:rPr>
          <w:sz w:val="24"/>
          <w:szCs w:val="24"/>
        </w:rPr>
        <w:tab/>
        <w:t>наглядности. Программа предоставляет большие возможности для реализации этого принципа, так как содержанием работы является ближайшее окружение и достаточное его сопровождение: энциклопедии, фотографии, книги и др.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•</w:t>
      </w:r>
      <w:r w:rsidRPr="00884BD9">
        <w:rPr>
          <w:sz w:val="24"/>
          <w:szCs w:val="24"/>
        </w:rPr>
        <w:tab/>
        <w:t>интеграции. Программа строится с учётом принципа интеграции с основной частью общеобразовательной программы и интеграцией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•</w:t>
      </w:r>
      <w:r w:rsidRPr="00884BD9">
        <w:rPr>
          <w:sz w:val="24"/>
          <w:szCs w:val="24"/>
        </w:rPr>
        <w:tab/>
        <w:t>вариативности. Структура и объём программы предполагает вариативное их использование в зависимости от местности, особенностей культуры, быта и т.д. Педагогу предоставлена возможность выбора тем, форм и методов работы с детьми.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  <w:r w:rsidRPr="00884BD9">
        <w:rPr>
          <w:b/>
          <w:sz w:val="24"/>
          <w:szCs w:val="24"/>
        </w:rPr>
        <w:t xml:space="preserve">Программа по </w:t>
      </w:r>
      <w:proofErr w:type="gramStart"/>
      <w:r w:rsidRPr="00884BD9">
        <w:rPr>
          <w:b/>
          <w:sz w:val="24"/>
          <w:szCs w:val="24"/>
        </w:rPr>
        <w:t>экологии  «</w:t>
      </w:r>
      <w:proofErr w:type="gramEnd"/>
      <w:r w:rsidRPr="00884BD9">
        <w:rPr>
          <w:b/>
          <w:sz w:val="24"/>
          <w:szCs w:val="24"/>
        </w:rPr>
        <w:t>Росинка»</w:t>
      </w:r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177D36" w:rsidRPr="00884BD9" w:rsidRDefault="00177D36" w:rsidP="00177D3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Возраст детей: 7-10 лет</w:t>
      </w:r>
    </w:p>
    <w:p w:rsidR="00177D36" w:rsidRPr="00884BD9" w:rsidRDefault="00177D36" w:rsidP="00177D3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Срок реализации: 3 года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Цель:</w:t>
      </w:r>
      <w:r w:rsidRPr="00884BD9">
        <w:t xml:space="preserve"> </w:t>
      </w:r>
      <w:r w:rsidRPr="00884BD9">
        <w:rPr>
          <w:sz w:val="24"/>
          <w:szCs w:val="24"/>
        </w:rPr>
        <w:t>познавательное развитие личности ребенка посредством знакомства с окружающим миром. Формирование основ базовой культуры личности. Программа максимально направлена на развитие экологического образования детей дошкольного возраста и воспитания у них экологической культуры. При изучении курса предусматривается проведение, как традиционных занятий, так и экскурсии, практические работы, игры. Смена форм учебной деятельности может стать одним из факторов развития компетентностей. При проведении занятий предполагается демонстрация слайдов презентаций, видеофильмов, что будет способствовать визуализации представляемой информации и успешному усвоению материала. Программа направлена на широкое общение с природой родного края в ходе экскурсий. Цель экскурсий заключается в изучении не только природных комплексов, территорий и объектов, но и предприятий для изучения характера влияния производственной деятельности на окружающую среду и мероприятий по защите природы. При изучении курса наиболее оптимальной является следующая тематика экскурсий: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•</w:t>
      </w:r>
      <w:r w:rsidRPr="00884BD9">
        <w:rPr>
          <w:sz w:val="24"/>
          <w:szCs w:val="24"/>
        </w:rPr>
        <w:tab/>
        <w:t xml:space="preserve">на природоохранные объекты; 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•</w:t>
      </w:r>
      <w:r w:rsidRPr="00884BD9">
        <w:rPr>
          <w:sz w:val="24"/>
          <w:szCs w:val="24"/>
        </w:rPr>
        <w:tab/>
        <w:t xml:space="preserve">на предприятия, оказывающие значительное влияние на окружающую среду; 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•</w:t>
      </w:r>
      <w:r w:rsidRPr="00884BD9">
        <w:rPr>
          <w:sz w:val="24"/>
          <w:szCs w:val="24"/>
        </w:rPr>
        <w:tab/>
        <w:t>на природные комплексы;</w:t>
      </w:r>
    </w:p>
    <w:p w:rsidR="00177D36" w:rsidRPr="00884BD9" w:rsidRDefault="00177D36" w:rsidP="00177D36">
      <w:pPr>
        <w:jc w:val="both"/>
        <w:rPr>
          <w:b/>
          <w:sz w:val="24"/>
          <w:szCs w:val="24"/>
        </w:rPr>
      </w:pPr>
      <w:r w:rsidRPr="00884BD9">
        <w:rPr>
          <w:sz w:val="24"/>
          <w:szCs w:val="24"/>
        </w:rPr>
        <w:t xml:space="preserve">На первых этапах формирования экологической культуры наиболее целесообразны методы, которые анализируют и корректируют сложившиеся у детей экологические ценностные ориентации, интересы и потребности. Используя их опыт наблюдений и </w:t>
      </w:r>
      <w:r w:rsidRPr="00884BD9">
        <w:rPr>
          <w:sz w:val="24"/>
          <w:szCs w:val="24"/>
        </w:rPr>
        <w:lastRenderedPageBreak/>
        <w:t>природоохранительной деятельности, в ходе беседы с помощью фактов, цифр, суждений вызывает эмоциональные реакции, стремится сформировать у них личное отношение к проблеме. На этапе теоретического обоснования способов гармонического воздействия общества и природы учитель представляет научные основы охраны природы в широких и разносторонних связях с учетом факторов глобального, регионального, локального уровней. Познавательная деятельность стимулируется моделированием экологических ситуаций нравственного выбора. Активизируется потребность в выражении эстетических чувств и переживаний творческими средствами (рисунок, рассказ, стихи и т.п.). Средством психологической подготовки к реальным экологическим ситуациям выступают ролевые игры. Они строятся с учетом специфических целей кружка.</w:t>
      </w:r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  <w:r w:rsidRPr="00884BD9">
        <w:rPr>
          <w:b/>
          <w:sz w:val="24"/>
          <w:szCs w:val="24"/>
        </w:rPr>
        <w:t xml:space="preserve">Программа объединения «Звездный </w:t>
      </w:r>
      <w:proofErr w:type="spellStart"/>
      <w:r w:rsidRPr="00884BD9">
        <w:rPr>
          <w:b/>
          <w:sz w:val="24"/>
          <w:szCs w:val="24"/>
        </w:rPr>
        <w:t>пилигримм</w:t>
      </w:r>
      <w:proofErr w:type="spellEnd"/>
      <w:r w:rsidRPr="00884BD9">
        <w:rPr>
          <w:b/>
          <w:sz w:val="24"/>
          <w:szCs w:val="24"/>
        </w:rPr>
        <w:t>»</w:t>
      </w:r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177D36" w:rsidRPr="00884BD9" w:rsidRDefault="00177D36" w:rsidP="00177D3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4BD9">
        <w:rPr>
          <w:rFonts w:ascii="Times New Roman" w:hAnsi="Times New Roman" w:cs="Times New Roman"/>
          <w:sz w:val="24"/>
          <w:szCs w:val="24"/>
        </w:rPr>
        <w:t>Возраст детей: 8-11 лет</w:t>
      </w:r>
    </w:p>
    <w:p w:rsidR="00177D36" w:rsidRPr="00884BD9" w:rsidRDefault="00177D36" w:rsidP="00177D3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4BD9"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177D36" w:rsidRPr="00884BD9" w:rsidRDefault="00177D36" w:rsidP="00177D36">
      <w:pPr>
        <w:ind w:left="34"/>
        <w:contextualSpacing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884BD9">
        <w:rPr>
          <w:sz w:val="24"/>
          <w:szCs w:val="24"/>
        </w:rPr>
        <w:t xml:space="preserve">Цель: </w:t>
      </w:r>
      <w:r w:rsidRPr="00884BD9">
        <w:rPr>
          <w:rFonts w:eastAsia="SimSun"/>
          <w:kern w:val="1"/>
          <w:sz w:val="24"/>
          <w:szCs w:val="24"/>
          <w:lang w:eastAsia="hi-IN" w:bidi="hi-IN"/>
        </w:rPr>
        <w:t xml:space="preserve">Формирование у обучающихся научного мировоззрения, раскрывая современную естественнонаучную картину мира, процесс развития знаний о Вселенной. </w:t>
      </w:r>
    </w:p>
    <w:p w:rsidR="00177D36" w:rsidRPr="00884BD9" w:rsidRDefault="00177D36" w:rsidP="00177D36">
      <w:pPr>
        <w:ind w:left="34"/>
        <w:contextualSpacing/>
        <w:jc w:val="both"/>
        <w:rPr>
          <w:rFonts w:eastAsia="Calibri"/>
          <w:kern w:val="1"/>
          <w:sz w:val="24"/>
          <w:szCs w:val="24"/>
          <w:lang w:eastAsia="hi-IN" w:bidi="hi-IN"/>
        </w:rPr>
      </w:pPr>
      <w:r w:rsidRPr="00884BD9">
        <w:rPr>
          <w:rFonts w:eastAsia="Calibri"/>
          <w:kern w:val="1"/>
          <w:sz w:val="24"/>
          <w:szCs w:val="24"/>
          <w:lang w:eastAsia="hi-IN" w:bidi="hi-IN"/>
        </w:rPr>
        <w:t xml:space="preserve">Актуальность программы заключается в том, что школьная программа в данное время не дает возможности в полной мере уделять внимание астрономическому обучению детей. В тоже время, сама наука астрономия остается очень важной, неотъемлемой частью становления правильного мировоззрения обучающихся. В таких условиях является необходимостью давать детям начальные знания по астрономии в объединении «Звездный пилигрим». Здесь представлены современные идеи и актуальные направления развития современной астрономии, поэтому она может удовлетворить потребность обучающихся подросткового возраста в решении актуальных для них задач. </w:t>
      </w:r>
      <w:r w:rsidRPr="00884BD9">
        <w:rPr>
          <w:rFonts w:eastAsia="SimSun"/>
          <w:kern w:val="1"/>
          <w:sz w:val="24"/>
          <w:szCs w:val="24"/>
          <w:lang w:eastAsia="hi-IN" w:bidi="hi-IN"/>
        </w:rPr>
        <w:t>Отличительной особенностью данной программы является то, что особое внимание уделяется развитию практических умений и навыков обучающихся. Это позволит глубже понять астрономию; получить о ней представление как о науке, возникшей из практических потребностей человека и не утратившей этого значения в настоящее время.</w:t>
      </w:r>
      <w:r w:rsidRPr="00884BD9">
        <w:rPr>
          <w:rFonts w:eastAsia="Calibri"/>
          <w:kern w:val="1"/>
          <w:sz w:val="24"/>
          <w:szCs w:val="24"/>
          <w:lang w:eastAsia="hi-IN" w:bidi="hi-IN"/>
        </w:rPr>
        <w:t xml:space="preserve"> </w:t>
      </w:r>
      <w:r w:rsidRPr="00884BD9">
        <w:rPr>
          <w:rFonts w:eastAsia="SimSun"/>
          <w:kern w:val="1"/>
          <w:sz w:val="24"/>
          <w:szCs w:val="24"/>
          <w:lang w:eastAsia="hi-IN" w:bidi="hi-IN"/>
        </w:rPr>
        <w:t>Практические занятия, включенные в программу, имеют для астрономии столь же важное значение, как и лабораторные работы в курсах других естественных наук. Формируемые и проверяемые в ходе выполнения практикума умения позволят обучающимся:</w:t>
      </w:r>
    </w:p>
    <w:p w:rsidR="00177D36" w:rsidRPr="00884BD9" w:rsidRDefault="00177D36" w:rsidP="00177D36">
      <w:pPr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884BD9">
        <w:rPr>
          <w:rFonts w:eastAsia="SimSun"/>
          <w:kern w:val="1"/>
          <w:sz w:val="24"/>
          <w:szCs w:val="24"/>
          <w:lang w:eastAsia="hi-IN" w:bidi="hi-IN"/>
        </w:rPr>
        <w:t>- применять на практике различные астрономические методы;</w:t>
      </w:r>
    </w:p>
    <w:p w:rsidR="00177D36" w:rsidRPr="00884BD9" w:rsidRDefault="00177D36" w:rsidP="00177D36">
      <w:pPr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884BD9">
        <w:rPr>
          <w:rFonts w:eastAsia="SimSun"/>
          <w:kern w:val="1"/>
          <w:sz w:val="24"/>
          <w:szCs w:val="24"/>
          <w:lang w:eastAsia="hi-IN" w:bidi="hi-IN"/>
        </w:rPr>
        <w:t>- овладевать элементами проведения научно-исследовательской работы;</w:t>
      </w:r>
    </w:p>
    <w:p w:rsidR="00177D36" w:rsidRPr="00884BD9" w:rsidRDefault="00177D36" w:rsidP="00177D36">
      <w:pPr>
        <w:jc w:val="both"/>
        <w:rPr>
          <w:rFonts w:eastAsia="Calibri"/>
          <w:kern w:val="1"/>
          <w:sz w:val="24"/>
          <w:szCs w:val="24"/>
          <w:lang w:eastAsia="hi-IN" w:bidi="hi-IN"/>
        </w:rPr>
      </w:pPr>
      <w:r w:rsidRPr="00884BD9">
        <w:rPr>
          <w:rFonts w:eastAsia="Calibri"/>
          <w:kern w:val="1"/>
          <w:sz w:val="24"/>
          <w:szCs w:val="24"/>
          <w:lang w:eastAsia="hi-IN" w:bidi="hi-IN"/>
        </w:rPr>
        <w:t>- соотносить результаты практической деятельности с теорией;</w:t>
      </w:r>
    </w:p>
    <w:p w:rsidR="00177D36" w:rsidRPr="00884BD9" w:rsidRDefault="00177D36" w:rsidP="00177D36">
      <w:pPr>
        <w:spacing w:after="120"/>
        <w:jc w:val="both"/>
        <w:rPr>
          <w:rFonts w:eastAsia="Calibri"/>
          <w:kern w:val="1"/>
          <w:sz w:val="24"/>
          <w:szCs w:val="24"/>
          <w:lang w:eastAsia="hi-IN" w:bidi="hi-IN"/>
        </w:rPr>
      </w:pPr>
      <w:r w:rsidRPr="00884BD9">
        <w:rPr>
          <w:rFonts w:eastAsia="Calibri"/>
          <w:kern w:val="1"/>
          <w:sz w:val="24"/>
          <w:szCs w:val="24"/>
          <w:lang w:eastAsia="hi-IN" w:bidi="hi-IN"/>
        </w:rPr>
        <w:t xml:space="preserve">- использовать на практике </w:t>
      </w:r>
      <w:proofErr w:type="spellStart"/>
      <w:r w:rsidRPr="00884BD9">
        <w:rPr>
          <w:rFonts w:eastAsia="Calibri"/>
          <w:kern w:val="1"/>
          <w:sz w:val="24"/>
          <w:szCs w:val="24"/>
          <w:lang w:eastAsia="hi-IN" w:bidi="hi-IN"/>
        </w:rPr>
        <w:t>межпредметные</w:t>
      </w:r>
      <w:proofErr w:type="spellEnd"/>
      <w:r w:rsidRPr="00884BD9">
        <w:rPr>
          <w:rFonts w:eastAsia="Calibri"/>
          <w:kern w:val="1"/>
          <w:sz w:val="24"/>
          <w:szCs w:val="24"/>
          <w:lang w:eastAsia="hi-IN" w:bidi="hi-IN"/>
        </w:rPr>
        <w:t xml:space="preserve"> связи.</w:t>
      </w:r>
    </w:p>
    <w:p w:rsidR="00177D36" w:rsidRPr="00884BD9" w:rsidRDefault="00177D36" w:rsidP="00177D36">
      <w:pPr>
        <w:widowControl/>
        <w:tabs>
          <w:tab w:val="left" w:pos="851"/>
        </w:tabs>
        <w:suppressAutoHyphens w:val="0"/>
        <w:autoSpaceDE/>
        <w:autoSpaceDN w:val="0"/>
        <w:rPr>
          <w:b/>
          <w:sz w:val="24"/>
          <w:szCs w:val="24"/>
        </w:rPr>
      </w:pPr>
    </w:p>
    <w:p w:rsidR="00177D36" w:rsidRPr="00884BD9" w:rsidRDefault="00177D36" w:rsidP="00177D36">
      <w:pPr>
        <w:jc w:val="both"/>
        <w:rPr>
          <w:sz w:val="24"/>
          <w:szCs w:val="24"/>
        </w:rPr>
      </w:pPr>
    </w:p>
    <w:p w:rsidR="00177D36" w:rsidRPr="00884BD9" w:rsidRDefault="00177D36" w:rsidP="00177D36">
      <w:pPr>
        <w:pStyle w:val="2"/>
        <w:spacing w:before="189"/>
        <w:ind w:left="304" w:right="48"/>
        <w:jc w:val="center"/>
        <w:rPr>
          <w:szCs w:val="24"/>
        </w:rPr>
      </w:pPr>
      <w:r w:rsidRPr="00884BD9">
        <w:rPr>
          <w:szCs w:val="24"/>
        </w:rPr>
        <w:t>Программа</w:t>
      </w:r>
      <w:r w:rsidRPr="00884BD9">
        <w:rPr>
          <w:spacing w:val="29"/>
          <w:szCs w:val="24"/>
        </w:rPr>
        <w:t xml:space="preserve"> </w:t>
      </w:r>
      <w:r w:rsidRPr="00884BD9">
        <w:rPr>
          <w:szCs w:val="24"/>
        </w:rPr>
        <w:t>по</w:t>
      </w:r>
      <w:r w:rsidRPr="00884BD9">
        <w:rPr>
          <w:spacing w:val="7"/>
          <w:szCs w:val="24"/>
        </w:rPr>
        <w:t xml:space="preserve"> </w:t>
      </w:r>
      <w:r w:rsidRPr="00884BD9">
        <w:rPr>
          <w:szCs w:val="24"/>
        </w:rPr>
        <w:t>экологии</w:t>
      </w:r>
      <w:r w:rsidRPr="00884BD9">
        <w:rPr>
          <w:spacing w:val="70"/>
          <w:szCs w:val="24"/>
        </w:rPr>
        <w:t xml:space="preserve"> </w:t>
      </w:r>
      <w:r w:rsidRPr="00884BD9">
        <w:rPr>
          <w:szCs w:val="24"/>
        </w:rPr>
        <w:t>объединения</w:t>
      </w:r>
      <w:r w:rsidRPr="00884BD9">
        <w:rPr>
          <w:spacing w:val="21"/>
          <w:szCs w:val="24"/>
        </w:rPr>
        <w:t xml:space="preserve"> </w:t>
      </w:r>
      <w:r w:rsidRPr="00884BD9">
        <w:rPr>
          <w:szCs w:val="24"/>
        </w:rPr>
        <w:t>«Живая</w:t>
      </w:r>
      <w:r w:rsidRPr="00884BD9">
        <w:rPr>
          <w:spacing w:val="17"/>
          <w:szCs w:val="24"/>
        </w:rPr>
        <w:t xml:space="preserve"> </w:t>
      </w:r>
      <w:r w:rsidRPr="00884BD9">
        <w:rPr>
          <w:szCs w:val="24"/>
        </w:rPr>
        <w:t>планета»</w:t>
      </w:r>
    </w:p>
    <w:p w:rsidR="00177D36" w:rsidRPr="00884BD9" w:rsidRDefault="00177D36" w:rsidP="00177D36">
      <w:pPr>
        <w:pStyle w:val="a3"/>
        <w:spacing w:before="9"/>
      </w:pPr>
    </w:p>
    <w:p w:rsidR="00177D36" w:rsidRPr="00884BD9" w:rsidRDefault="00177D36" w:rsidP="00177D36">
      <w:pPr>
        <w:pStyle w:val="a3"/>
        <w:spacing w:after="0" w:line="237" w:lineRule="auto"/>
        <w:ind w:left="155" w:right="7194" w:hanging="9"/>
        <w:jc w:val="both"/>
      </w:pPr>
      <w:r w:rsidRPr="00884BD9">
        <w:rPr>
          <w:w w:val="90"/>
        </w:rPr>
        <w:t>Возраст детей: 11-12 лет</w:t>
      </w:r>
      <w:r w:rsidRPr="00884BD9">
        <w:rPr>
          <w:spacing w:val="1"/>
          <w:w w:val="90"/>
        </w:rPr>
        <w:t xml:space="preserve"> </w:t>
      </w:r>
      <w:r w:rsidRPr="00884BD9">
        <w:rPr>
          <w:w w:val="95"/>
        </w:rPr>
        <w:t>Срок</w:t>
      </w:r>
      <w:r w:rsidRPr="00884BD9">
        <w:rPr>
          <w:spacing w:val="-6"/>
          <w:w w:val="95"/>
        </w:rPr>
        <w:t xml:space="preserve"> </w:t>
      </w:r>
      <w:r w:rsidRPr="00884BD9">
        <w:rPr>
          <w:w w:val="95"/>
        </w:rPr>
        <w:t>реализации:</w:t>
      </w:r>
      <w:r w:rsidRPr="00884BD9">
        <w:rPr>
          <w:spacing w:val="10"/>
          <w:w w:val="95"/>
        </w:rPr>
        <w:t xml:space="preserve"> 3 </w:t>
      </w:r>
      <w:r w:rsidRPr="00884BD9">
        <w:rPr>
          <w:w w:val="95"/>
        </w:rPr>
        <w:t>года</w:t>
      </w:r>
    </w:p>
    <w:p w:rsidR="00177D36" w:rsidRPr="00884BD9" w:rsidRDefault="00177D36" w:rsidP="00177D36">
      <w:pPr>
        <w:spacing w:before="3" w:line="237" w:lineRule="auto"/>
        <w:ind w:left="146" w:right="433"/>
        <w:jc w:val="both"/>
        <w:rPr>
          <w:sz w:val="24"/>
          <w:szCs w:val="24"/>
        </w:rPr>
      </w:pPr>
      <w:r w:rsidRPr="00884BD9">
        <w:rPr>
          <w:w w:val="95"/>
          <w:sz w:val="24"/>
          <w:szCs w:val="24"/>
        </w:rPr>
        <w:t>Цель: обеспечение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усвоения учащимися основных положений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экологической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науки на основе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изучения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явлений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природы,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растительного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мира,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животного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мира,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влияния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человека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на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окружающую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среду;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формирование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ответственного отношения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к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природе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и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готовности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к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sz w:val="24"/>
          <w:szCs w:val="24"/>
        </w:rPr>
        <w:t>активным</w:t>
      </w:r>
      <w:r w:rsidRPr="00884BD9">
        <w:rPr>
          <w:spacing w:val="8"/>
          <w:sz w:val="24"/>
          <w:szCs w:val="24"/>
        </w:rPr>
        <w:t xml:space="preserve"> </w:t>
      </w:r>
      <w:r w:rsidRPr="00884BD9">
        <w:rPr>
          <w:sz w:val="24"/>
          <w:szCs w:val="24"/>
        </w:rPr>
        <w:t>действиям</w:t>
      </w:r>
      <w:r w:rsidRPr="00884BD9">
        <w:rPr>
          <w:spacing w:val="16"/>
          <w:sz w:val="24"/>
          <w:szCs w:val="24"/>
        </w:rPr>
        <w:t xml:space="preserve"> </w:t>
      </w:r>
      <w:r w:rsidRPr="00884BD9">
        <w:rPr>
          <w:sz w:val="24"/>
          <w:szCs w:val="24"/>
        </w:rPr>
        <w:t>по</w:t>
      </w:r>
      <w:r w:rsidRPr="00884BD9">
        <w:rPr>
          <w:spacing w:val="-6"/>
          <w:sz w:val="24"/>
          <w:szCs w:val="24"/>
        </w:rPr>
        <w:t xml:space="preserve"> ее</w:t>
      </w:r>
      <w:r w:rsidRPr="00884BD9">
        <w:rPr>
          <w:i/>
          <w:spacing w:val="-2"/>
          <w:sz w:val="24"/>
          <w:szCs w:val="24"/>
        </w:rPr>
        <w:t xml:space="preserve"> </w:t>
      </w:r>
      <w:r w:rsidRPr="00884BD9">
        <w:rPr>
          <w:sz w:val="24"/>
          <w:szCs w:val="24"/>
        </w:rPr>
        <w:t>охране.</w:t>
      </w:r>
    </w:p>
    <w:p w:rsidR="00177D36" w:rsidRPr="00884BD9" w:rsidRDefault="00177D36" w:rsidP="00177D36">
      <w:pPr>
        <w:tabs>
          <w:tab w:val="left" w:pos="870"/>
          <w:tab w:val="left" w:pos="1546"/>
          <w:tab w:val="left" w:pos="2173"/>
          <w:tab w:val="left" w:pos="2335"/>
          <w:tab w:val="left" w:pos="3008"/>
          <w:tab w:val="left" w:pos="4079"/>
          <w:tab w:val="left" w:pos="4697"/>
          <w:tab w:val="left" w:pos="4973"/>
          <w:tab w:val="left" w:pos="6200"/>
          <w:tab w:val="left" w:pos="6422"/>
          <w:tab w:val="left" w:pos="6685"/>
          <w:tab w:val="left" w:pos="7380"/>
          <w:tab w:val="left" w:pos="7919"/>
          <w:tab w:val="left" w:pos="8348"/>
          <w:tab w:val="left" w:pos="8484"/>
          <w:tab w:val="left" w:pos="9096"/>
        </w:tabs>
        <w:spacing w:line="237" w:lineRule="auto"/>
        <w:ind w:left="137" w:right="364" w:firstLine="9"/>
        <w:jc w:val="both"/>
        <w:rPr>
          <w:sz w:val="24"/>
          <w:szCs w:val="24"/>
        </w:rPr>
      </w:pPr>
      <w:r w:rsidRPr="00884BD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67A6A1" wp14:editId="247068EC">
                <wp:simplePos x="0" y="0"/>
                <wp:positionH relativeFrom="page">
                  <wp:posOffset>4406900</wp:posOffset>
                </wp:positionH>
                <wp:positionV relativeFrom="paragraph">
                  <wp:posOffset>1019175</wp:posOffset>
                </wp:positionV>
                <wp:extent cx="207645" cy="95885"/>
                <wp:effectExtent l="0" t="0" r="0" b="2540"/>
                <wp:wrapNone/>
                <wp:docPr id="8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958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05F38" id="docshape34" o:spid="_x0000_s1026" style="position:absolute;margin-left:347pt;margin-top:80.25pt;width:16.35pt;height: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" fillcolor="#f2f2f2" stroked="f">
                <w10:wrap anchorx="page"/>
              </v:rect>
            </w:pict>
          </mc:Fallback>
        </mc:AlternateContent>
      </w:r>
      <w:r w:rsidRPr="00884BD9">
        <w:rPr>
          <w:sz w:val="24"/>
          <w:szCs w:val="24"/>
        </w:rPr>
        <w:t>Пути</w:t>
      </w:r>
      <w:r w:rsidRPr="00884BD9">
        <w:rPr>
          <w:sz w:val="24"/>
          <w:szCs w:val="24"/>
        </w:rPr>
        <w:tab/>
      </w:r>
      <w:r w:rsidRPr="00884BD9">
        <w:rPr>
          <w:w w:val="95"/>
          <w:sz w:val="24"/>
          <w:szCs w:val="24"/>
        </w:rPr>
        <w:t>реализации</w:t>
      </w:r>
      <w:r w:rsidRPr="00884BD9">
        <w:rPr>
          <w:w w:val="95"/>
          <w:sz w:val="24"/>
          <w:szCs w:val="24"/>
        </w:rPr>
        <w:tab/>
      </w:r>
      <w:r w:rsidRPr="00884BD9">
        <w:rPr>
          <w:sz w:val="24"/>
          <w:szCs w:val="24"/>
        </w:rPr>
        <w:t>целей</w:t>
      </w:r>
      <w:r w:rsidRPr="00884BD9">
        <w:rPr>
          <w:sz w:val="24"/>
          <w:szCs w:val="24"/>
        </w:rPr>
        <w:tab/>
      </w:r>
      <w:r w:rsidRPr="00884BD9">
        <w:rPr>
          <w:w w:val="95"/>
          <w:sz w:val="24"/>
          <w:szCs w:val="24"/>
        </w:rPr>
        <w:t>экологического</w:t>
      </w:r>
      <w:r w:rsidRPr="00884BD9">
        <w:rPr>
          <w:w w:val="95"/>
          <w:sz w:val="24"/>
          <w:szCs w:val="24"/>
        </w:rPr>
        <w:tab/>
      </w:r>
      <w:r w:rsidRPr="00884BD9">
        <w:rPr>
          <w:w w:val="90"/>
          <w:sz w:val="24"/>
          <w:szCs w:val="24"/>
        </w:rPr>
        <w:t>образования</w:t>
      </w:r>
      <w:r w:rsidRPr="00884BD9">
        <w:rPr>
          <w:spacing w:val="22"/>
          <w:w w:val="90"/>
          <w:sz w:val="24"/>
          <w:szCs w:val="24"/>
        </w:rPr>
        <w:t xml:space="preserve"> </w:t>
      </w:r>
      <w:r w:rsidRPr="00884BD9">
        <w:rPr>
          <w:w w:val="90"/>
          <w:sz w:val="24"/>
          <w:szCs w:val="24"/>
        </w:rPr>
        <w:t>могут</w:t>
      </w:r>
      <w:r w:rsidRPr="00884BD9">
        <w:rPr>
          <w:w w:val="90"/>
          <w:sz w:val="24"/>
          <w:szCs w:val="24"/>
        </w:rPr>
        <w:tab/>
      </w:r>
      <w:r w:rsidRPr="00884BD9">
        <w:rPr>
          <w:sz w:val="24"/>
          <w:szCs w:val="24"/>
        </w:rPr>
        <w:t>быть</w:t>
      </w:r>
      <w:r w:rsidRPr="00884BD9">
        <w:rPr>
          <w:sz w:val="24"/>
          <w:szCs w:val="24"/>
        </w:rPr>
        <w:tab/>
        <w:t>самыми</w:t>
      </w:r>
      <w:r w:rsidRPr="00884BD9">
        <w:rPr>
          <w:sz w:val="24"/>
          <w:szCs w:val="24"/>
        </w:rPr>
        <w:tab/>
      </w:r>
      <w:r w:rsidRPr="00884BD9">
        <w:rPr>
          <w:w w:val="95"/>
          <w:sz w:val="24"/>
          <w:szCs w:val="24"/>
        </w:rPr>
        <w:t>разными:</w:t>
      </w:r>
      <w:r w:rsidRPr="00884BD9">
        <w:rPr>
          <w:spacing w:val="-43"/>
          <w:w w:val="95"/>
          <w:sz w:val="24"/>
          <w:szCs w:val="24"/>
        </w:rPr>
        <w:t xml:space="preserve"> </w:t>
      </w:r>
      <w:proofErr w:type="spellStart"/>
      <w:r w:rsidRPr="00884BD9">
        <w:rPr>
          <w:w w:val="95"/>
          <w:sz w:val="24"/>
          <w:szCs w:val="24"/>
        </w:rPr>
        <w:t>экологизация</w:t>
      </w:r>
      <w:proofErr w:type="spellEnd"/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учебных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дисциплин,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создание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интегрированных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курсов,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а также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дополнительные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85"/>
          <w:sz w:val="24"/>
          <w:szCs w:val="24"/>
        </w:rPr>
        <w:t>занятия</w:t>
      </w:r>
      <w:r w:rsidRPr="00884BD9">
        <w:rPr>
          <w:w w:val="85"/>
          <w:sz w:val="24"/>
          <w:szCs w:val="24"/>
        </w:rPr>
        <w:tab/>
      </w:r>
      <w:r w:rsidRPr="00884BD9">
        <w:rPr>
          <w:w w:val="85"/>
          <w:sz w:val="24"/>
          <w:szCs w:val="24"/>
        </w:rPr>
        <w:tab/>
        <w:t>с</w:t>
      </w:r>
      <w:r w:rsidRPr="00884BD9">
        <w:rPr>
          <w:sz w:val="24"/>
          <w:szCs w:val="24"/>
        </w:rPr>
        <w:tab/>
      </w:r>
      <w:r w:rsidRPr="00884BD9">
        <w:rPr>
          <w:sz w:val="24"/>
          <w:szCs w:val="24"/>
        </w:rPr>
        <w:tab/>
        <w:t>учащимися</w:t>
      </w:r>
      <w:r w:rsidRPr="00884BD9">
        <w:rPr>
          <w:sz w:val="24"/>
          <w:szCs w:val="24"/>
        </w:rPr>
        <w:tab/>
        <w:t>во</w:t>
      </w:r>
      <w:r w:rsidRPr="00884BD9">
        <w:rPr>
          <w:sz w:val="24"/>
          <w:szCs w:val="24"/>
        </w:rPr>
        <w:tab/>
      </w:r>
      <w:r w:rsidRPr="00884BD9">
        <w:rPr>
          <w:sz w:val="24"/>
          <w:szCs w:val="24"/>
        </w:rPr>
        <w:tab/>
        <w:t>время</w:t>
      </w:r>
      <w:r w:rsidRPr="00884BD9">
        <w:rPr>
          <w:sz w:val="24"/>
          <w:szCs w:val="24"/>
        </w:rPr>
        <w:tab/>
        <w:t>кружковой</w:t>
      </w:r>
      <w:r w:rsidRPr="00884BD9">
        <w:rPr>
          <w:sz w:val="24"/>
          <w:szCs w:val="24"/>
        </w:rPr>
        <w:tab/>
      </w:r>
      <w:r w:rsidRPr="00884BD9">
        <w:rPr>
          <w:sz w:val="24"/>
          <w:szCs w:val="24"/>
        </w:rPr>
        <w:lastRenderedPageBreak/>
        <w:tab/>
        <w:t>деятельности</w:t>
      </w:r>
      <w:r w:rsidRPr="00884BD9">
        <w:rPr>
          <w:i/>
          <w:spacing w:val="-1"/>
          <w:w w:val="95"/>
          <w:sz w:val="24"/>
          <w:szCs w:val="24"/>
        </w:rPr>
        <w:t>.</w:t>
      </w:r>
      <w:r w:rsidRPr="00884BD9">
        <w:rPr>
          <w:i/>
          <w:spacing w:val="-44"/>
          <w:w w:val="95"/>
          <w:sz w:val="24"/>
          <w:szCs w:val="24"/>
        </w:rPr>
        <w:t xml:space="preserve"> </w:t>
      </w:r>
      <w:r w:rsidRPr="00884BD9">
        <w:rPr>
          <w:sz w:val="24"/>
          <w:szCs w:val="24"/>
        </w:rPr>
        <w:t>В</w:t>
      </w:r>
      <w:r w:rsidRPr="00884BD9">
        <w:rPr>
          <w:spacing w:val="1"/>
          <w:sz w:val="24"/>
          <w:szCs w:val="24"/>
        </w:rPr>
        <w:t xml:space="preserve"> </w:t>
      </w:r>
      <w:r w:rsidRPr="00884BD9">
        <w:rPr>
          <w:sz w:val="24"/>
          <w:szCs w:val="24"/>
        </w:rPr>
        <w:t>процессе</w:t>
      </w:r>
      <w:r w:rsidRPr="00884BD9">
        <w:rPr>
          <w:spacing w:val="1"/>
          <w:sz w:val="24"/>
          <w:szCs w:val="24"/>
        </w:rPr>
        <w:t xml:space="preserve"> </w:t>
      </w:r>
      <w:proofErr w:type="gramStart"/>
      <w:r w:rsidRPr="00884BD9">
        <w:rPr>
          <w:sz w:val="24"/>
          <w:szCs w:val="24"/>
        </w:rPr>
        <w:t>обучения</w:t>
      </w:r>
      <w:r w:rsidRPr="00884BD9">
        <w:rPr>
          <w:spacing w:val="1"/>
          <w:sz w:val="24"/>
          <w:szCs w:val="24"/>
        </w:rPr>
        <w:t xml:space="preserve"> </w:t>
      </w:r>
      <w:r w:rsidRPr="00884BD9">
        <w:rPr>
          <w:sz w:val="24"/>
          <w:szCs w:val="24"/>
        </w:rPr>
        <w:t>и</w:t>
      </w:r>
      <w:r w:rsidRPr="00884BD9">
        <w:rPr>
          <w:spacing w:val="1"/>
          <w:sz w:val="24"/>
          <w:szCs w:val="24"/>
        </w:rPr>
        <w:t xml:space="preserve"> </w:t>
      </w:r>
      <w:r w:rsidRPr="00884BD9">
        <w:rPr>
          <w:sz w:val="24"/>
          <w:szCs w:val="24"/>
        </w:rPr>
        <w:t>воспитания</w:t>
      </w:r>
      <w:proofErr w:type="gramEnd"/>
      <w:r w:rsidRPr="00884BD9">
        <w:rPr>
          <w:spacing w:val="1"/>
          <w:sz w:val="24"/>
          <w:szCs w:val="24"/>
        </w:rPr>
        <w:t xml:space="preserve"> </w:t>
      </w:r>
      <w:r w:rsidRPr="00884BD9">
        <w:rPr>
          <w:sz w:val="24"/>
          <w:szCs w:val="24"/>
        </w:rPr>
        <w:t>учащихся</w:t>
      </w:r>
      <w:r w:rsidRPr="00884BD9">
        <w:rPr>
          <w:spacing w:val="1"/>
          <w:sz w:val="24"/>
          <w:szCs w:val="24"/>
        </w:rPr>
        <w:t xml:space="preserve"> </w:t>
      </w:r>
      <w:r w:rsidRPr="00884BD9">
        <w:rPr>
          <w:sz w:val="24"/>
          <w:szCs w:val="24"/>
        </w:rPr>
        <w:t>важно</w:t>
      </w:r>
      <w:r w:rsidRPr="00884BD9">
        <w:rPr>
          <w:spacing w:val="1"/>
          <w:sz w:val="24"/>
          <w:szCs w:val="24"/>
        </w:rPr>
        <w:t xml:space="preserve"> </w:t>
      </w:r>
      <w:r w:rsidRPr="00884BD9">
        <w:rPr>
          <w:sz w:val="24"/>
          <w:szCs w:val="24"/>
        </w:rPr>
        <w:t>рассматривать</w:t>
      </w:r>
      <w:r w:rsidRPr="00884BD9">
        <w:rPr>
          <w:spacing w:val="1"/>
          <w:sz w:val="24"/>
          <w:szCs w:val="24"/>
        </w:rPr>
        <w:t xml:space="preserve"> </w:t>
      </w:r>
      <w:r w:rsidRPr="00884BD9">
        <w:rPr>
          <w:sz w:val="24"/>
          <w:szCs w:val="24"/>
        </w:rPr>
        <w:t>проблемы</w:t>
      </w:r>
      <w:r w:rsidRPr="00884BD9">
        <w:rPr>
          <w:spacing w:val="1"/>
          <w:sz w:val="24"/>
          <w:szCs w:val="24"/>
        </w:rPr>
        <w:t xml:space="preserve"> </w:t>
      </w:r>
      <w:r w:rsidRPr="00884BD9">
        <w:rPr>
          <w:sz w:val="24"/>
          <w:szCs w:val="24"/>
        </w:rPr>
        <w:t>защиты</w:t>
      </w:r>
      <w:r w:rsidRPr="00884BD9">
        <w:rPr>
          <w:spacing w:val="1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окружающей</w:t>
      </w:r>
      <w:r w:rsidRPr="00884BD9">
        <w:rPr>
          <w:spacing w:val="99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среды</w:t>
      </w:r>
      <w:r w:rsidRPr="00884BD9">
        <w:rPr>
          <w:spacing w:val="88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загрязнения.</w:t>
      </w:r>
      <w:r w:rsidRPr="00884BD9">
        <w:rPr>
          <w:spacing w:val="103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В</w:t>
      </w:r>
      <w:r w:rsidRPr="00884BD9">
        <w:rPr>
          <w:spacing w:val="103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основу</w:t>
      </w:r>
      <w:r w:rsidRPr="00884BD9">
        <w:rPr>
          <w:spacing w:val="98"/>
          <w:sz w:val="24"/>
          <w:szCs w:val="24"/>
        </w:rPr>
        <w:t xml:space="preserve"> </w:t>
      </w:r>
      <w:proofErr w:type="spellStart"/>
      <w:r w:rsidRPr="00884BD9">
        <w:rPr>
          <w:w w:val="95"/>
          <w:sz w:val="24"/>
          <w:szCs w:val="24"/>
        </w:rPr>
        <w:t>экологизации</w:t>
      </w:r>
      <w:proofErr w:type="spellEnd"/>
      <w:r w:rsidRPr="00884BD9">
        <w:rPr>
          <w:w w:val="95"/>
          <w:sz w:val="24"/>
          <w:szCs w:val="24"/>
        </w:rPr>
        <w:tab/>
      </w:r>
      <w:r w:rsidRPr="00884BD9">
        <w:rPr>
          <w:w w:val="95"/>
          <w:sz w:val="24"/>
          <w:szCs w:val="24"/>
        </w:rPr>
        <w:tab/>
      </w:r>
      <w:r w:rsidRPr="00884BD9">
        <w:rPr>
          <w:w w:val="90"/>
          <w:sz w:val="24"/>
          <w:szCs w:val="24"/>
        </w:rPr>
        <w:t>положены</w:t>
      </w:r>
      <w:r w:rsidRPr="00884BD9">
        <w:rPr>
          <w:spacing w:val="117"/>
          <w:sz w:val="24"/>
          <w:szCs w:val="24"/>
        </w:rPr>
        <w:t xml:space="preserve"> </w:t>
      </w:r>
      <w:r w:rsidRPr="00884BD9">
        <w:rPr>
          <w:w w:val="90"/>
          <w:sz w:val="24"/>
          <w:szCs w:val="24"/>
        </w:rPr>
        <w:t>представления</w:t>
      </w:r>
      <w:r w:rsidRPr="00884BD9">
        <w:rPr>
          <w:w w:val="90"/>
          <w:sz w:val="24"/>
          <w:szCs w:val="24"/>
        </w:rPr>
        <w:tab/>
      </w:r>
      <w:r w:rsidRPr="00884BD9">
        <w:rPr>
          <w:sz w:val="24"/>
          <w:szCs w:val="24"/>
        </w:rPr>
        <w:t>о</w:t>
      </w:r>
      <w:r w:rsidRPr="00884BD9">
        <w:rPr>
          <w:spacing w:val="1"/>
          <w:sz w:val="24"/>
          <w:szCs w:val="24"/>
        </w:rPr>
        <w:t xml:space="preserve"> </w:t>
      </w:r>
      <w:r w:rsidRPr="00884BD9">
        <w:rPr>
          <w:spacing w:val="-1"/>
          <w:w w:val="95"/>
          <w:sz w:val="24"/>
          <w:szCs w:val="24"/>
        </w:rPr>
        <w:t>взаимосвязи</w:t>
      </w:r>
      <w:r w:rsidRPr="00884BD9">
        <w:rPr>
          <w:w w:val="95"/>
          <w:sz w:val="24"/>
          <w:szCs w:val="24"/>
        </w:rPr>
        <w:t xml:space="preserve"> </w:t>
      </w:r>
      <w:r w:rsidRPr="00884BD9">
        <w:rPr>
          <w:spacing w:val="-1"/>
          <w:w w:val="95"/>
          <w:sz w:val="24"/>
          <w:szCs w:val="24"/>
        </w:rPr>
        <w:t xml:space="preserve">состава, </w:t>
      </w:r>
      <w:r w:rsidRPr="00884BD9">
        <w:rPr>
          <w:w w:val="95"/>
          <w:sz w:val="24"/>
          <w:szCs w:val="24"/>
        </w:rPr>
        <w:t>строения, свойств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н биологических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функций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веществ,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их двойственная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роль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в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живой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природе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и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последствия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загрязнения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для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организмов,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причинах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нарушения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биогеохимических</w:t>
      </w:r>
      <w:r w:rsidRPr="00884BD9">
        <w:rPr>
          <w:w w:val="95"/>
          <w:sz w:val="24"/>
          <w:szCs w:val="24"/>
        </w:rPr>
        <w:tab/>
      </w:r>
      <w:r w:rsidRPr="00884BD9">
        <w:rPr>
          <w:w w:val="95"/>
          <w:sz w:val="24"/>
          <w:szCs w:val="24"/>
        </w:rPr>
        <w:tab/>
        <w:t xml:space="preserve">циклов. </w:t>
      </w:r>
      <w:r w:rsidRPr="00884BD9">
        <w:rPr>
          <w:spacing w:val="-1"/>
          <w:w w:val="95"/>
          <w:sz w:val="24"/>
          <w:szCs w:val="24"/>
        </w:rPr>
        <w:t>Особое внимание необходимо обратить на вопросы, вызывающие серьезную обеспокоенность</w:t>
      </w:r>
      <w:r w:rsidRPr="00884BD9">
        <w:rPr>
          <w:w w:val="95"/>
          <w:sz w:val="24"/>
          <w:szCs w:val="24"/>
        </w:rPr>
        <w:t xml:space="preserve"> </w:t>
      </w:r>
      <w:r w:rsidRPr="00884BD9">
        <w:rPr>
          <w:w w:val="90"/>
          <w:sz w:val="24"/>
          <w:szCs w:val="24"/>
        </w:rPr>
        <w:t>за состоянием</w:t>
      </w:r>
      <w:r w:rsidRPr="00884BD9">
        <w:rPr>
          <w:spacing w:val="1"/>
          <w:w w:val="90"/>
          <w:sz w:val="24"/>
          <w:szCs w:val="24"/>
        </w:rPr>
        <w:t xml:space="preserve"> </w:t>
      </w:r>
      <w:r w:rsidRPr="00884BD9">
        <w:rPr>
          <w:w w:val="90"/>
          <w:sz w:val="24"/>
          <w:szCs w:val="24"/>
        </w:rPr>
        <w:t>окружающей</w:t>
      </w:r>
      <w:r w:rsidRPr="00884BD9">
        <w:rPr>
          <w:spacing w:val="1"/>
          <w:w w:val="90"/>
          <w:sz w:val="24"/>
          <w:szCs w:val="24"/>
        </w:rPr>
        <w:t xml:space="preserve"> </w:t>
      </w:r>
      <w:r w:rsidRPr="00884BD9">
        <w:rPr>
          <w:w w:val="90"/>
          <w:sz w:val="24"/>
          <w:szCs w:val="24"/>
        </w:rPr>
        <w:t>среды.</w:t>
      </w:r>
      <w:r w:rsidRPr="00884BD9">
        <w:rPr>
          <w:spacing w:val="1"/>
          <w:w w:val="90"/>
          <w:sz w:val="24"/>
          <w:szCs w:val="24"/>
        </w:rPr>
        <w:t xml:space="preserve">  </w:t>
      </w:r>
      <w:proofErr w:type="spellStart"/>
      <w:r w:rsidRPr="00884BD9">
        <w:rPr>
          <w:w w:val="90"/>
          <w:sz w:val="24"/>
          <w:szCs w:val="24"/>
        </w:rPr>
        <w:t>Этo</w:t>
      </w:r>
      <w:proofErr w:type="spellEnd"/>
      <w:r w:rsidRPr="00884BD9">
        <w:rPr>
          <w:w w:val="90"/>
          <w:sz w:val="24"/>
          <w:szCs w:val="24"/>
        </w:rPr>
        <w:t xml:space="preserve"> глобальное</w:t>
      </w:r>
      <w:r w:rsidRPr="00884BD9">
        <w:rPr>
          <w:spacing w:val="1"/>
          <w:w w:val="90"/>
          <w:sz w:val="24"/>
          <w:szCs w:val="24"/>
        </w:rPr>
        <w:t xml:space="preserve"> </w:t>
      </w:r>
      <w:r w:rsidRPr="00884BD9">
        <w:rPr>
          <w:w w:val="90"/>
          <w:sz w:val="24"/>
          <w:szCs w:val="24"/>
        </w:rPr>
        <w:t>потепление</w:t>
      </w:r>
      <w:r w:rsidRPr="00884BD9">
        <w:rPr>
          <w:spacing w:val="1"/>
          <w:w w:val="90"/>
          <w:sz w:val="24"/>
          <w:szCs w:val="24"/>
        </w:rPr>
        <w:t xml:space="preserve"> </w:t>
      </w:r>
      <w:r w:rsidRPr="00884BD9">
        <w:rPr>
          <w:w w:val="90"/>
          <w:sz w:val="24"/>
          <w:szCs w:val="24"/>
        </w:rPr>
        <w:t>климата,</w:t>
      </w:r>
      <w:r w:rsidRPr="00884BD9">
        <w:rPr>
          <w:spacing w:val="38"/>
          <w:sz w:val="24"/>
          <w:szCs w:val="24"/>
        </w:rPr>
        <w:t xml:space="preserve"> </w:t>
      </w:r>
      <w:r w:rsidRPr="00884BD9">
        <w:rPr>
          <w:w w:val="90"/>
          <w:sz w:val="24"/>
          <w:szCs w:val="24"/>
        </w:rPr>
        <w:t>истощение</w:t>
      </w:r>
      <w:r w:rsidRPr="00884BD9">
        <w:rPr>
          <w:spacing w:val="39"/>
          <w:sz w:val="24"/>
          <w:szCs w:val="24"/>
        </w:rPr>
        <w:t xml:space="preserve"> </w:t>
      </w:r>
      <w:r w:rsidRPr="00884BD9">
        <w:rPr>
          <w:w w:val="90"/>
          <w:sz w:val="24"/>
          <w:szCs w:val="24"/>
        </w:rPr>
        <w:t>озонового</w:t>
      </w:r>
      <w:r w:rsidRPr="00884BD9">
        <w:rPr>
          <w:spacing w:val="1"/>
          <w:w w:val="90"/>
          <w:sz w:val="24"/>
          <w:szCs w:val="24"/>
        </w:rPr>
        <w:t xml:space="preserve"> </w:t>
      </w:r>
      <w:r w:rsidRPr="00884BD9">
        <w:rPr>
          <w:spacing w:val="-1"/>
          <w:w w:val="95"/>
          <w:sz w:val="24"/>
          <w:szCs w:val="24"/>
        </w:rPr>
        <w:t xml:space="preserve">слоя, кислотные дожди, накопление в почве </w:t>
      </w:r>
      <w:r w:rsidRPr="00884BD9">
        <w:rPr>
          <w:w w:val="95"/>
          <w:sz w:val="24"/>
          <w:szCs w:val="24"/>
        </w:rPr>
        <w:t>токсических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тяжелых металлов</w:t>
      </w:r>
      <w:r w:rsidRPr="00884BD9">
        <w:rPr>
          <w:i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 xml:space="preserve">и </w:t>
      </w:r>
      <w:proofErr w:type="spellStart"/>
      <w:r w:rsidRPr="00884BD9">
        <w:rPr>
          <w:w w:val="95"/>
          <w:sz w:val="24"/>
          <w:szCs w:val="24"/>
        </w:rPr>
        <w:t>пестипидов</w:t>
      </w:r>
      <w:proofErr w:type="spellEnd"/>
      <w:r w:rsidRPr="00884BD9">
        <w:rPr>
          <w:w w:val="95"/>
          <w:sz w:val="24"/>
          <w:szCs w:val="24"/>
        </w:rPr>
        <w:t>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загрязнение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больших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территорий</w:t>
      </w:r>
      <w:r w:rsidRPr="00884BD9">
        <w:rPr>
          <w:spacing w:val="1"/>
          <w:w w:val="95"/>
          <w:sz w:val="24"/>
          <w:szCs w:val="24"/>
        </w:rPr>
        <w:t xml:space="preserve"> </w:t>
      </w:r>
      <w:proofErr w:type="spellStart"/>
      <w:r w:rsidRPr="00884BD9">
        <w:rPr>
          <w:w w:val="95"/>
          <w:sz w:val="24"/>
          <w:szCs w:val="24"/>
        </w:rPr>
        <w:t>радиоиуклеотидами</w:t>
      </w:r>
      <w:proofErr w:type="spellEnd"/>
      <w:r w:rsidRPr="00884BD9">
        <w:rPr>
          <w:w w:val="95"/>
          <w:sz w:val="24"/>
          <w:szCs w:val="24"/>
        </w:rPr>
        <w:t>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истощение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природных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ресурсов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sz w:val="24"/>
          <w:szCs w:val="24"/>
        </w:rPr>
        <w:t xml:space="preserve">планеты. </w:t>
      </w:r>
      <w:r w:rsidRPr="00884BD9">
        <w:rPr>
          <w:spacing w:val="-1"/>
          <w:w w:val="95"/>
          <w:sz w:val="24"/>
          <w:szCs w:val="24"/>
        </w:rPr>
        <w:t xml:space="preserve">Экологический </w:t>
      </w:r>
      <w:r w:rsidRPr="00884BD9">
        <w:rPr>
          <w:w w:val="95"/>
          <w:sz w:val="24"/>
          <w:szCs w:val="24"/>
        </w:rPr>
        <w:t>подход необходимо реализовывать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и через экскурсии, экологические акции,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sz w:val="24"/>
          <w:szCs w:val="24"/>
        </w:rPr>
        <w:t xml:space="preserve">решение       </w:t>
      </w:r>
      <w:r w:rsidRPr="00884BD9">
        <w:rPr>
          <w:spacing w:val="24"/>
          <w:sz w:val="24"/>
          <w:szCs w:val="24"/>
        </w:rPr>
        <w:t xml:space="preserve"> </w:t>
      </w:r>
      <w:r w:rsidRPr="00884BD9">
        <w:rPr>
          <w:sz w:val="24"/>
          <w:szCs w:val="24"/>
        </w:rPr>
        <w:t xml:space="preserve">задач       </w:t>
      </w:r>
      <w:r w:rsidRPr="00884BD9">
        <w:rPr>
          <w:spacing w:val="15"/>
          <w:sz w:val="24"/>
          <w:szCs w:val="24"/>
        </w:rPr>
        <w:t xml:space="preserve"> </w:t>
      </w:r>
      <w:r w:rsidRPr="00884BD9">
        <w:rPr>
          <w:sz w:val="24"/>
          <w:szCs w:val="24"/>
        </w:rPr>
        <w:t xml:space="preserve">с       </w:t>
      </w:r>
      <w:r w:rsidRPr="00884BD9">
        <w:rPr>
          <w:spacing w:val="19"/>
          <w:sz w:val="24"/>
          <w:szCs w:val="24"/>
        </w:rPr>
        <w:t xml:space="preserve"> </w:t>
      </w:r>
      <w:r w:rsidRPr="00884BD9">
        <w:rPr>
          <w:sz w:val="24"/>
          <w:szCs w:val="24"/>
        </w:rPr>
        <w:t xml:space="preserve">экологическим </w:t>
      </w:r>
      <w:r w:rsidRPr="00884BD9">
        <w:rPr>
          <w:w w:val="95"/>
          <w:sz w:val="24"/>
          <w:szCs w:val="24"/>
        </w:rPr>
        <w:t xml:space="preserve">содержанием, </w:t>
      </w:r>
      <w:r w:rsidRPr="00884BD9">
        <w:rPr>
          <w:spacing w:val="-1"/>
          <w:w w:val="95"/>
          <w:sz w:val="24"/>
          <w:szCs w:val="24"/>
        </w:rPr>
        <w:t>практические</w:t>
      </w:r>
      <w:r w:rsidRPr="00884BD9">
        <w:rPr>
          <w:spacing w:val="-1"/>
          <w:w w:val="95"/>
          <w:sz w:val="24"/>
          <w:szCs w:val="24"/>
        </w:rPr>
        <w:tab/>
      </w:r>
      <w:r w:rsidRPr="00884BD9">
        <w:rPr>
          <w:w w:val="90"/>
          <w:sz w:val="24"/>
          <w:szCs w:val="24"/>
        </w:rPr>
        <w:t>работы,</w:t>
      </w:r>
      <w:r w:rsidRPr="00884BD9">
        <w:rPr>
          <w:spacing w:val="-42"/>
          <w:w w:val="90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Задачи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с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экологическим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содержанием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способствуют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формированию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экологических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знаний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и</w:t>
      </w:r>
      <w:r w:rsidRPr="00884BD9">
        <w:rPr>
          <w:spacing w:val="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умений</w:t>
      </w:r>
      <w:r w:rsidRPr="00884BD9">
        <w:rPr>
          <w:spacing w:val="3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детей,</w:t>
      </w:r>
      <w:r w:rsidRPr="00884BD9">
        <w:rPr>
          <w:spacing w:val="-3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более</w:t>
      </w:r>
      <w:r w:rsidRPr="00884BD9">
        <w:rPr>
          <w:spacing w:val="7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глубокому</w:t>
      </w:r>
      <w:r w:rsidRPr="00884BD9">
        <w:rPr>
          <w:spacing w:val="19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пониманию</w:t>
      </w:r>
      <w:r w:rsidRPr="00884BD9">
        <w:rPr>
          <w:spacing w:val="6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ими сущности</w:t>
      </w:r>
      <w:r w:rsidRPr="00884BD9">
        <w:rPr>
          <w:spacing w:val="11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экологических</w:t>
      </w:r>
      <w:r w:rsidRPr="00884BD9">
        <w:rPr>
          <w:spacing w:val="23"/>
          <w:w w:val="95"/>
          <w:sz w:val="24"/>
          <w:szCs w:val="24"/>
        </w:rPr>
        <w:t xml:space="preserve"> </w:t>
      </w:r>
      <w:r w:rsidRPr="00884BD9">
        <w:rPr>
          <w:w w:val="95"/>
          <w:sz w:val="24"/>
          <w:szCs w:val="24"/>
        </w:rPr>
        <w:t>проблем.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</w:p>
    <w:p w:rsidR="00177D36" w:rsidRPr="00884BD9" w:rsidRDefault="00177D36" w:rsidP="00177D36">
      <w:pPr>
        <w:pStyle w:val="2"/>
        <w:spacing w:before="189"/>
        <w:ind w:left="304" w:right="48"/>
        <w:jc w:val="center"/>
        <w:rPr>
          <w:szCs w:val="24"/>
        </w:rPr>
      </w:pPr>
      <w:r w:rsidRPr="00884BD9">
        <w:rPr>
          <w:szCs w:val="24"/>
        </w:rPr>
        <w:t>Программа</w:t>
      </w:r>
      <w:r w:rsidRPr="00884BD9">
        <w:rPr>
          <w:spacing w:val="29"/>
          <w:szCs w:val="24"/>
        </w:rPr>
        <w:t xml:space="preserve"> </w:t>
      </w:r>
      <w:r w:rsidRPr="00884BD9">
        <w:rPr>
          <w:szCs w:val="24"/>
        </w:rPr>
        <w:t>объединения</w:t>
      </w:r>
      <w:r w:rsidRPr="00884BD9">
        <w:rPr>
          <w:spacing w:val="21"/>
          <w:szCs w:val="24"/>
        </w:rPr>
        <w:t xml:space="preserve"> </w:t>
      </w:r>
      <w:r w:rsidRPr="00884BD9">
        <w:rPr>
          <w:szCs w:val="24"/>
        </w:rPr>
        <w:t>«Экология»</w:t>
      </w:r>
    </w:p>
    <w:p w:rsidR="00177D36" w:rsidRPr="00884BD9" w:rsidRDefault="00177D36" w:rsidP="00177D36">
      <w:pPr>
        <w:pStyle w:val="a3"/>
        <w:spacing w:before="9"/>
      </w:pPr>
    </w:p>
    <w:p w:rsidR="00177D36" w:rsidRPr="00884BD9" w:rsidRDefault="00177D36" w:rsidP="00177D36">
      <w:pPr>
        <w:pStyle w:val="a3"/>
        <w:spacing w:after="0" w:line="237" w:lineRule="auto"/>
        <w:ind w:left="155" w:right="7194" w:hanging="9"/>
        <w:jc w:val="both"/>
      </w:pPr>
      <w:r w:rsidRPr="00884BD9">
        <w:rPr>
          <w:w w:val="90"/>
        </w:rPr>
        <w:t>Возраст детей: 12-16 лет</w:t>
      </w:r>
      <w:r w:rsidRPr="00884BD9">
        <w:rPr>
          <w:spacing w:val="1"/>
          <w:w w:val="90"/>
        </w:rPr>
        <w:t xml:space="preserve"> </w:t>
      </w:r>
      <w:r w:rsidRPr="00884BD9">
        <w:rPr>
          <w:w w:val="95"/>
        </w:rPr>
        <w:t>Срок</w:t>
      </w:r>
      <w:r w:rsidRPr="00884BD9">
        <w:rPr>
          <w:spacing w:val="-6"/>
          <w:w w:val="95"/>
        </w:rPr>
        <w:t xml:space="preserve"> </w:t>
      </w:r>
      <w:r w:rsidRPr="00884BD9">
        <w:rPr>
          <w:w w:val="95"/>
        </w:rPr>
        <w:t>реализации:</w:t>
      </w:r>
      <w:r w:rsidRPr="00884BD9">
        <w:rPr>
          <w:spacing w:val="10"/>
          <w:w w:val="95"/>
        </w:rPr>
        <w:t xml:space="preserve"> 1 </w:t>
      </w:r>
      <w:r w:rsidRPr="00884BD9">
        <w:rPr>
          <w:w w:val="95"/>
        </w:rPr>
        <w:t>год</w:t>
      </w:r>
    </w:p>
    <w:p w:rsidR="00177D36" w:rsidRPr="00884BD9" w:rsidRDefault="00177D36" w:rsidP="00177D36">
      <w:pPr>
        <w:rPr>
          <w:sz w:val="24"/>
          <w:szCs w:val="24"/>
        </w:rPr>
      </w:pPr>
      <w:r w:rsidRPr="00884BD9">
        <w:rPr>
          <w:w w:val="95"/>
          <w:sz w:val="24"/>
          <w:szCs w:val="24"/>
        </w:rPr>
        <w:t xml:space="preserve">Цель: </w:t>
      </w:r>
      <w:r w:rsidRPr="00884BD9">
        <w:rPr>
          <w:sz w:val="24"/>
          <w:szCs w:val="24"/>
        </w:rPr>
        <w:t>формирование и развитие экологически сообразно</w:t>
      </w:r>
      <w:r w:rsidRPr="00884BD9">
        <w:rPr>
          <w:sz w:val="24"/>
          <w:szCs w:val="24"/>
        </w:rPr>
        <w:softHyphen/>
        <w:t>го поведения у обучающихся.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 xml:space="preserve">Воспитание экологической культуры - </w:t>
      </w:r>
      <w:r w:rsidRPr="00884BD9">
        <w:rPr>
          <w:spacing w:val="-5"/>
          <w:sz w:val="24"/>
          <w:szCs w:val="24"/>
        </w:rPr>
        <w:t xml:space="preserve">актуальнейшая задача современного образования.   В условиях разностороннего глубочайшего экологического </w:t>
      </w:r>
      <w:r w:rsidRPr="00884BD9">
        <w:rPr>
          <w:spacing w:val="-6"/>
          <w:sz w:val="24"/>
          <w:szCs w:val="24"/>
        </w:rPr>
        <w:t>кризиса усиливается значение экологического образования в школе</w:t>
      </w:r>
      <w:r w:rsidRPr="00884BD9">
        <w:rPr>
          <w:spacing w:val="-5"/>
          <w:sz w:val="24"/>
          <w:szCs w:val="24"/>
        </w:rPr>
        <w:t xml:space="preserve"> как ответственного этапа в становлении и разви</w:t>
      </w:r>
      <w:r w:rsidRPr="00884BD9">
        <w:rPr>
          <w:spacing w:val="-5"/>
          <w:sz w:val="24"/>
          <w:szCs w:val="24"/>
        </w:rPr>
        <w:softHyphen/>
        <w:t xml:space="preserve">тии личности ребенка. Закон «Об экологическом образовании», </w:t>
      </w:r>
      <w:r w:rsidRPr="00884BD9">
        <w:rPr>
          <w:spacing w:val="-6"/>
          <w:sz w:val="24"/>
          <w:szCs w:val="24"/>
        </w:rPr>
        <w:t>принятый во многих регионах России, ставит своей задачей соз</w:t>
      </w:r>
      <w:r w:rsidRPr="00884BD9">
        <w:rPr>
          <w:spacing w:val="-6"/>
          <w:sz w:val="24"/>
          <w:szCs w:val="24"/>
        </w:rPr>
        <w:softHyphen/>
        <w:t xml:space="preserve">дание системы непрерывного всеобъемлющего экологического образования и является основанием для поиска и разработки </w:t>
      </w:r>
      <w:r w:rsidRPr="00884BD9">
        <w:rPr>
          <w:spacing w:val="-5"/>
          <w:sz w:val="24"/>
          <w:szCs w:val="24"/>
        </w:rPr>
        <w:t xml:space="preserve">эффективных средств экологического образования населения. </w:t>
      </w:r>
      <w:r w:rsidRPr="00884BD9">
        <w:rPr>
          <w:spacing w:val="-6"/>
          <w:sz w:val="24"/>
          <w:szCs w:val="24"/>
        </w:rPr>
        <w:t>Анализ теоретической и методической экологической литерату</w:t>
      </w:r>
      <w:r w:rsidRPr="00884BD9">
        <w:rPr>
          <w:spacing w:val="-6"/>
          <w:sz w:val="24"/>
          <w:szCs w:val="24"/>
        </w:rPr>
        <w:softHyphen/>
      </w:r>
      <w:r w:rsidRPr="00884BD9">
        <w:rPr>
          <w:spacing w:val="2"/>
          <w:sz w:val="24"/>
          <w:szCs w:val="24"/>
        </w:rPr>
        <w:t xml:space="preserve">ры, а также состояния практики экологического образования </w:t>
      </w:r>
      <w:proofErr w:type="gramStart"/>
      <w:r w:rsidRPr="00884BD9">
        <w:rPr>
          <w:spacing w:val="-5"/>
          <w:sz w:val="24"/>
          <w:szCs w:val="24"/>
        </w:rPr>
        <w:t>в  школах</w:t>
      </w:r>
      <w:proofErr w:type="gramEnd"/>
      <w:r w:rsidRPr="00884BD9">
        <w:rPr>
          <w:spacing w:val="-5"/>
          <w:sz w:val="24"/>
          <w:szCs w:val="24"/>
        </w:rPr>
        <w:t xml:space="preserve"> свидетельствует о необходимости совер</w:t>
      </w:r>
      <w:r w:rsidRPr="00884BD9">
        <w:rPr>
          <w:spacing w:val="-5"/>
          <w:sz w:val="24"/>
          <w:szCs w:val="24"/>
        </w:rPr>
        <w:softHyphen/>
      </w:r>
      <w:r w:rsidRPr="00884BD9">
        <w:rPr>
          <w:spacing w:val="-4"/>
          <w:sz w:val="24"/>
          <w:szCs w:val="24"/>
        </w:rPr>
        <w:t>шенствования всей системы воспитательной работы со</w:t>
      </w:r>
      <w:r w:rsidRPr="00884BD9">
        <w:rPr>
          <w:spacing w:val="-7"/>
          <w:sz w:val="24"/>
          <w:szCs w:val="24"/>
        </w:rPr>
        <w:t xml:space="preserve"> школьниками, одной из приоритетной целей которой должно стать становление экологически грамотной личности, способной </w:t>
      </w:r>
      <w:r w:rsidRPr="00884BD9">
        <w:rPr>
          <w:spacing w:val="-6"/>
          <w:sz w:val="24"/>
          <w:szCs w:val="24"/>
        </w:rPr>
        <w:t>гармонично взаимодействовать с окружающим миром и осоз</w:t>
      </w:r>
      <w:r w:rsidRPr="00884BD9">
        <w:rPr>
          <w:spacing w:val="-6"/>
          <w:sz w:val="24"/>
          <w:szCs w:val="24"/>
        </w:rPr>
        <w:softHyphen/>
        <w:t xml:space="preserve">нающей свое место в Природе. Актуальность разработанной </w:t>
      </w:r>
      <w:r w:rsidRPr="00884BD9">
        <w:rPr>
          <w:spacing w:val="-5"/>
          <w:sz w:val="24"/>
          <w:szCs w:val="24"/>
        </w:rPr>
        <w:t>программы продиктована также отсутствием в теории и практи</w:t>
      </w:r>
      <w:r w:rsidRPr="00884BD9">
        <w:rPr>
          <w:spacing w:val="-5"/>
          <w:sz w:val="24"/>
          <w:szCs w:val="24"/>
        </w:rPr>
        <w:softHyphen/>
        <w:t>ке экологического образования в школе единой, рас</w:t>
      </w:r>
      <w:r w:rsidRPr="00884BD9">
        <w:rPr>
          <w:spacing w:val="-5"/>
          <w:sz w:val="24"/>
          <w:szCs w:val="24"/>
        </w:rPr>
        <w:softHyphen/>
      </w:r>
      <w:r w:rsidRPr="00884BD9">
        <w:rPr>
          <w:spacing w:val="-6"/>
          <w:sz w:val="24"/>
          <w:szCs w:val="24"/>
        </w:rPr>
        <w:t>считанной на весь период обучения, программы дополнительно</w:t>
      </w:r>
      <w:r w:rsidRPr="00884BD9">
        <w:rPr>
          <w:spacing w:val="-6"/>
          <w:sz w:val="24"/>
          <w:szCs w:val="24"/>
        </w:rPr>
        <w:softHyphen/>
      </w:r>
      <w:r w:rsidRPr="00884BD9">
        <w:rPr>
          <w:spacing w:val="-5"/>
          <w:sz w:val="24"/>
          <w:szCs w:val="24"/>
        </w:rPr>
        <w:t xml:space="preserve">го образования с экологической направленностью для </w:t>
      </w:r>
      <w:r w:rsidRPr="00884BD9">
        <w:rPr>
          <w:sz w:val="24"/>
          <w:szCs w:val="24"/>
        </w:rPr>
        <w:t>обучающихся 12-16 лет.</w:t>
      </w:r>
    </w:p>
    <w:p w:rsidR="00177D36" w:rsidRPr="00884BD9" w:rsidRDefault="00177D36" w:rsidP="00177D3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4BD9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proofErr w:type="gramStart"/>
      <w:r w:rsidRPr="00884BD9">
        <w:rPr>
          <w:rFonts w:ascii="Times New Roman" w:hAnsi="Times New Roman" w:cs="Times New Roman"/>
          <w:sz w:val="24"/>
          <w:szCs w:val="24"/>
        </w:rPr>
        <w:t>приобщение  обучающихся</w:t>
      </w:r>
      <w:proofErr w:type="gramEnd"/>
      <w:r w:rsidRPr="00884BD9">
        <w:rPr>
          <w:rFonts w:ascii="Times New Roman" w:hAnsi="Times New Roman" w:cs="Times New Roman"/>
          <w:sz w:val="24"/>
          <w:szCs w:val="24"/>
        </w:rPr>
        <w:t xml:space="preserve"> к исследовательской деятельности в области общей экологии, экосистем,  ознакомления с методами познания окружающего мира (наблюдение, эксперимент, измерение, моделирование, классификация и др.); усвоению предметных знаний и умений, а также получат возможность развивать личностных, регулятивных, познавательных, коммуникативных учебных действий для успешного продолжения образования в основной школе.</w:t>
      </w:r>
    </w:p>
    <w:p w:rsidR="00177D36" w:rsidRPr="00884BD9" w:rsidRDefault="00177D36" w:rsidP="00177D36">
      <w:pPr>
        <w:jc w:val="both"/>
        <w:rPr>
          <w:b/>
          <w:bCs/>
          <w:sz w:val="24"/>
          <w:szCs w:val="24"/>
        </w:rPr>
      </w:pPr>
      <w:r w:rsidRPr="00884BD9">
        <w:rPr>
          <w:spacing w:val="-2"/>
          <w:sz w:val="24"/>
          <w:szCs w:val="24"/>
        </w:rPr>
        <w:t>Спецификой программы является подход к выбору педагогиче</w:t>
      </w:r>
      <w:r w:rsidRPr="00884BD9">
        <w:rPr>
          <w:spacing w:val="-2"/>
          <w:sz w:val="24"/>
          <w:szCs w:val="24"/>
        </w:rPr>
        <w:softHyphen/>
      </w:r>
      <w:r w:rsidRPr="00884BD9">
        <w:rPr>
          <w:spacing w:val="-6"/>
          <w:sz w:val="24"/>
          <w:szCs w:val="24"/>
        </w:rPr>
        <w:t xml:space="preserve">ских средств реализации содержания программы, учитывающий </w:t>
      </w:r>
      <w:r w:rsidRPr="00884BD9">
        <w:rPr>
          <w:spacing w:val="-5"/>
          <w:sz w:val="24"/>
          <w:szCs w:val="24"/>
        </w:rPr>
        <w:t xml:space="preserve">действенную, эмоционально-поведенческую </w:t>
      </w:r>
      <w:proofErr w:type="gramStart"/>
      <w:r w:rsidRPr="00884BD9">
        <w:rPr>
          <w:spacing w:val="-5"/>
          <w:sz w:val="24"/>
          <w:szCs w:val="24"/>
        </w:rPr>
        <w:t>природу  школьника</w:t>
      </w:r>
      <w:proofErr w:type="gramEnd"/>
      <w:r w:rsidRPr="00884BD9">
        <w:rPr>
          <w:spacing w:val="-5"/>
          <w:sz w:val="24"/>
          <w:szCs w:val="24"/>
        </w:rPr>
        <w:t>, личную активность каждого ребенка, где он высту</w:t>
      </w:r>
      <w:r w:rsidRPr="00884BD9">
        <w:rPr>
          <w:spacing w:val="-5"/>
          <w:sz w:val="24"/>
          <w:szCs w:val="24"/>
        </w:rPr>
        <w:softHyphen/>
      </w:r>
      <w:r w:rsidRPr="00884BD9">
        <w:rPr>
          <w:spacing w:val="-6"/>
          <w:sz w:val="24"/>
          <w:szCs w:val="24"/>
        </w:rPr>
        <w:t xml:space="preserve">пает в роли субъекта экологической деятельности и поведения. </w:t>
      </w:r>
      <w:r w:rsidRPr="00884BD9">
        <w:rPr>
          <w:spacing w:val="-8"/>
          <w:sz w:val="24"/>
          <w:szCs w:val="24"/>
        </w:rPr>
        <w:t>Педагог создает на занятиях эмоционально-положительную твор</w:t>
      </w:r>
      <w:r w:rsidRPr="00884BD9">
        <w:rPr>
          <w:spacing w:val="-8"/>
          <w:sz w:val="24"/>
          <w:szCs w:val="24"/>
        </w:rPr>
        <w:softHyphen/>
      </w:r>
      <w:r w:rsidRPr="00884BD9">
        <w:rPr>
          <w:spacing w:val="-4"/>
          <w:sz w:val="24"/>
          <w:szCs w:val="24"/>
        </w:rPr>
        <w:t xml:space="preserve">ческую атмосферу, организует диалогическое общение с детьми </w:t>
      </w:r>
      <w:r w:rsidRPr="00884BD9">
        <w:rPr>
          <w:spacing w:val="-5"/>
          <w:sz w:val="24"/>
          <w:szCs w:val="24"/>
        </w:rPr>
        <w:t>о взаимодействии с природой.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spacing w:val="-6"/>
          <w:sz w:val="24"/>
          <w:szCs w:val="24"/>
        </w:rPr>
        <w:t xml:space="preserve">В соответствии с таким подходом содержание программы реализуется через создание на занятиях проблемных ситуаций, ситуации </w:t>
      </w:r>
      <w:proofErr w:type="spellStart"/>
      <w:r w:rsidRPr="00884BD9">
        <w:rPr>
          <w:spacing w:val="-6"/>
          <w:sz w:val="24"/>
          <w:szCs w:val="24"/>
        </w:rPr>
        <w:t>эмпатии</w:t>
      </w:r>
      <w:proofErr w:type="spellEnd"/>
      <w:r w:rsidRPr="00884BD9">
        <w:rPr>
          <w:spacing w:val="-6"/>
          <w:sz w:val="24"/>
          <w:szCs w:val="24"/>
        </w:rPr>
        <w:t xml:space="preserve"> во взаимоотношениях с </w:t>
      </w:r>
      <w:r w:rsidRPr="00884BD9">
        <w:rPr>
          <w:spacing w:val="-5"/>
          <w:sz w:val="24"/>
          <w:szCs w:val="24"/>
        </w:rPr>
        <w:t>природой</w:t>
      </w:r>
      <w:r w:rsidRPr="00884BD9">
        <w:rPr>
          <w:spacing w:val="-6"/>
          <w:sz w:val="24"/>
          <w:szCs w:val="24"/>
        </w:rPr>
        <w:t>, ситуации оценки и прогнозирования последствий поведения человека, си</w:t>
      </w:r>
      <w:r w:rsidRPr="00884BD9">
        <w:rPr>
          <w:spacing w:val="-6"/>
          <w:sz w:val="24"/>
          <w:szCs w:val="24"/>
        </w:rPr>
        <w:softHyphen/>
      </w:r>
      <w:r w:rsidRPr="00884BD9">
        <w:rPr>
          <w:spacing w:val="-5"/>
          <w:sz w:val="24"/>
          <w:szCs w:val="24"/>
        </w:rPr>
        <w:t xml:space="preserve">туации свободного выбора </w:t>
      </w:r>
      <w:r w:rsidRPr="00884BD9">
        <w:rPr>
          <w:spacing w:val="-5"/>
          <w:sz w:val="24"/>
          <w:szCs w:val="24"/>
        </w:rPr>
        <w:lastRenderedPageBreak/>
        <w:t>поступка по отношению к природе.</w:t>
      </w:r>
      <w:r w:rsidRPr="00884BD9">
        <w:rPr>
          <w:sz w:val="24"/>
          <w:szCs w:val="24"/>
        </w:rPr>
        <w:t xml:space="preserve"> Практическая, </w:t>
      </w:r>
      <w:proofErr w:type="spellStart"/>
      <w:r w:rsidRPr="00884BD9">
        <w:rPr>
          <w:sz w:val="24"/>
          <w:szCs w:val="24"/>
        </w:rPr>
        <w:t>деятельностная</w:t>
      </w:r>
      <w:proofErr w:type="spellEnd"/>
      <w:r w:rsidRPr="00884BD9">
        <w:rPr>
          <w:sz w:val="24"/>
          <w:szCs w:val="24"/>
        </w:rPr>
        <w:t xml:space="preserve"> направленность </w:t>
      </w:r>
      <w:proofErr w:type="gramStart"/>
      <w:r w:rsidRPr="00884BD9">
        <w:rPr>
          <w:sz w:val="24"/>
          <w:szCs w:val="24"/>
        </w:rPr>
        <w:t>программы  осуще</w:t>
      </w:r>
      <w:r w:rsidRPr="00884BD9">
        <w:rPr>
          <w:sz w:val="24"/>
          <w:szCs w:val="24"/>
        </w:rPr>
        <w:softHyphen/>
      </w:r>
      <w:r w:rsidRPr="00884BD9">
        <w:rPr>
          <w:spacing w:val="1"/>
          <w:sz w:val="24"/>
          <w:szCs w:val="24"/>
        </w:rPr>
        <w:t>ствляется</w:t>
      </w:r>
      <w:proofErr w:type="gramEnd"/>
      <w:r w:rsidRPr="00884BD9">
        <w:rPr>
          <w:spacing w:val="1"/>
          <w:sz w:val="24"/>
          <w:szCs w:val="24"/>
        </w:rPr>
        <w:t xml:space="preserve"> через исследовательские задания, игровые занятия, </w:t>
      </w:r>
      <w:r w:rsidRPr="00884BD9">
        <w:rPr>
          <w:spacing w:val="-5"/>
          <w:sz w:val="24"/>
          <w:szCs w:val="24"/>
        </w:rPr>
        <w:t>практикумы и опытническую работу. Формы организации дея</w:t>
      </w:r>
      <w:r w:rsidRPr="00884BD9">
        <w:rPr>
          <w:spacing w:val="-5"/>
          <w:sz w:val="24"/>
          <w:szCs w:val="24"/>
        </w:rPr>
        <w:softHyphen/>
      </w:r>
      <w:r w:rsidRPr="00884BD9">
        <w:rPr>
          <w:spacing w:val="-4"/>
          <w:sz w:val="24"/>
          <w:szCs w:val="24"/>
        </w:rPr>
        <w:t xml:space="preserve">тельности детей разнообразны: индивидуальная, групповая, </w:t>
      </w:r>
      <w:r w:rsidRPr="00884BD9">
        <w:rPr>
          <w:spacing w:val="-6"/>
          <w:sz w:val="24"/>
          <w:szCs w:val="24"/>
        </w:rPr>
        <w:t>звеньевая, кружковая. Одним из основных методов обучения являются системати</w:t>
      </w:r>
      <w:r w:rsidRPr="00884BD9">
        <w:rPr>
          <w:spacing w:val="-6"/>
          <w:sz w:val="24"/>
          <w:szCs w:val="24"/>
        </w:rPr>
        <w:softHyphen/>
        <w:t>ческие фенологические наблюдения, раскрывающие экологиче</w:t>
      </w:r>
      <w:r w:rsidRPr="00884BD9">
        <w:rPr>
          <w:spacing w:val="-6"/>
          <w:sz w:val="24"/>
          <w:szCs w:val="24"/>
        </w:rPr>
        <w:softHyphen/>
        <w:t xml:space="preserve">ские взаимосвязи в природе и позволяющие заложить основы </w:t>
      </w:r>
      <w:proofErr w:type="spellStart"/>
      <w:r w:rsidRPr="00884BD9">
        <w:rPr>
          <w:spacing w:val="-6"/>
          <w:sz w:val="24"/>
          <w:szCs w:val="24"/>
        </w:rPr>
        <w:t>экоцентрической</w:t>
      </w:r>
      <w:proofErr w:type="spellEnd"/>
      <w:r w:rsidRPr="00884BD9">
        <w:rPr>
          <w:spacing w:val="-6"/>
          <w:sz w:val="24"/>
          <w:szCs w:val="24"/>
        </w:rPr>
        <w:t xml:space="preserve"> картины мира у детей.</w:t>
      </w:r>
    </w:p>
    <w:p w:rsidR="00177D36" w:rsidRPr="00884BD9" w:rsidRDefault="00177D36" w:rsidP="00177D36">
      <w:pPr>
        <w:jc w:val="both"/>
        <w:rPr>
          <w:w w:val="95"/>
          <w:sz w:val="24"/>
          <w:szCs w:val="24"/>
        </w:rPr>
      </w:pPr>
    </w:p>
    <w:p w:rsidR="00177D36" w:rsidRPr="00884BD9" w:rsidRDefault="00177D36" w:rsidP="00177D36">
      <w:pPr>
        <w:pStyle w:val="2"/>
        <w:spacing w:before="189"/>
        <w:ind w:left="304" w:right="48"/>
        <w:jc w:val="center"/>
        <w:rPr>
          <w:szCs w:val="24"/>
        </w:rPr>
      </w:pPr>
      <w:r w:rsidRPr="00884BD9">
        <w:rPr>
          <w:szCs w:val="24"/>
        </w:rPr>
        <w:t>Программа</w:t>
      </w:r>
      <w:r w:rsidRPr="00884BD9">
        <w:rPr>
          <w:spacing w:val="29"/>
          <w:szCs w:val="24"/>
        </w:rPr>
        <w:t xml:space="preserve"> </w:t>
      </w:r>
      <w:r w:rsidRPr="00884BD9">
        <w:rPr>
          <w:szCs w:val="24"/>
        </w:rPr>
        <w:t>по</w:t>
      </w:r>
      <w:r w:rsidRPr="00884BD9">
        <w:rPr>
          <w:spacing w:val="7"/>
          <w:szCs w:val="24"/>
        </w:rPr>
        <w:t xml:space="preserve"> </w:t>
      </w:r>
      <w:r w:rsidRPr="00884BD9">
        <w:rPr>
          <w:szCs w:val="24"/>
        </w:rPr>
        <w:t>экологии</w:t>
      </w:r>
      <w:r w:rsidRPr="00884BD9">
        <w:rPr>
          <w:spacing w:val="70"/>
          <w:szCs w:val="24"/>
        </w:rPr>
        <w:t xml:space="preserve"> </w:t>
      </w:r>
      <w:r w:rsidRPr="00884BD9">
        <w:rPr>
          <w:szCs w:val="24"/>
        </w:rPr>
        <w:t>объединения</w:t>
      </w:r>
      <w:r w:rsidRPr="00884BD9">
        <w:rPr>
          <w:spacing w:val="21"/>
          <w:szCs w:val="24"/>
        </w:rPr>
        <w:t xml:space="preserve"> </w:t>
      </w:r>
      <w:r w:rsidRPr="00884BD9">
        <w:rPr>
          <w:szCs w:val="24"/>
        </w:rPr>
        <w:t xml:space="preserve">«Экологический </w:t>
      </w:r>
      <w:proofErr w:type="spellStart"/>
      <w:r w:rsidRPr="00884BD9">
        <w:rPr>
          <w:szCs w:val="24"/>
        </w:rPr>
        <w:t>интерактив</w:t>
      </w:r>
      <w:proofErr w:type="spellEnd"/>
      <w:r w:rsidRPr="00884BD9">
        <w:rPr>
          <w:szCs w:val="24"/>
        </w:rPr>
        <w:t>»</w:t>
      </w:r>
    </w:p>
    <w:p w:rsidR="00177D36" w:rsidRPr="00884BD9" w:rsidRDefault="00177D36" w:rsidP="00177D36">
      <w:pPr>
        <w:pStyle w:val="a3"/>
        <w:spacing w:before="9"/>
      </w:pPr>
    </w:p>
    <w:p w:rsidR="00177D36" w:rsidRPr="00884BD9" w:rsidRDefault="00177D36" w:rsidP="00177D36">
      <w:pPr>
        <w:pStyle w:val="a3"/>
        <w:spacing w:after="0" w:line="237" w:lineRule="auto"/>
        <w:ind w:left="155" w:right="7194" w:hanging="9"/>
        <w:jc w:val="both"/>
      </w:pPr>
      <w:r w:rsidRPr="00884BD9">
        <w:rPr>
          <w:w w:val="90"/>
        </w:rPr>
        <w:t>Возраст детей: 8-12 лет</w:t>
      </w:r>
      <w:r w:rsidRPr="00884BD9">
        <w:rPr>
          <w:spacing w:val="1"/>
          <w:w w:val="90"/>
        </w:rPr>
        <w:t xml:space="preserve"> </w:t>
      </w:r>
      <w:r w:rsidRPr="00884BD9">
        <w:rPr>
          <w:w w:val="95"/>
        </w:rPr>
        <w:t>Срок</w:t>
      </w:r>
      <w:r w:rsidRPr="00884BD9">
        <w:rPr>
          <w:spacing w:val="-6"/>
          <w:w w:val="95"/>
        </w:rPr>
        <w:t xml:space="preserve"> </w:t>
      </w:r>
      <w:r w:rsidRPr="00884BD9">
        <w:rPr>
          <w:w w:val="95"/>
        </w:rPr>
        <w:t>реализации:</w:t>
      </w:r>
      <w:r w:rsidRPr="00884BD9">
        <w:rPr>
          <w:spacing w:val="10"/>
          <w:w w:val="95"/>
        </w:rPr>
        <w:t xml:space="preserve"> 3 </w:t>
      </w:r>
      <w:r w:rsidRPr="00884BD9">
        <w:rPr>
          <w:w w:val="95"/>
        </w:rPr>
        <w:t>года</w:t>
      </w:r>
    </w:p>
    <w:p w:rsidR="00177D36" w:rsidRPr="00884BD9" w:rsidRDefault="00177D36" w:rsidP="00177D36">
      <w:pPr>
        <w:jc w:val="both"/>
        <w:rPr>
          <w:sz w:val="24"/>
          <w:szCs w:val="24"/>
        </w:rPr>
      </w:pPr>
      <w:r w:rsidRPr="00884BD9">
        <w:rPr>
          <w:w w:val="95"/>
          <w:sz w:val="24"/>
          <w:szCs w:val="24"/>
        </w:rPr>
        <w:t xml:space="preserve">Цель: </w:t>
      </w:r>
      <w:r w:rsidRPr="00884BD9">
        <w:rPr>
          <w:sz w:val="24"/>
          <w:szCs w:val="24"/>
        </w:rPr>
        <w:t>формирование у воспитанников способности осознавать последствия своих действий по отношению к окружающей среде и умение жить в относительной гармонии с природой.</w:t>
      </w:r>
    </w:p>
    <w:p w:rsidR="00177D36" w:rsidRPr="00884BD9" w:rsidRDefault="00177D36" w:rsidP="00177D36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4B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Дополнительная общеобразовательная общеразвивающая программа «Экологический </w:t>
      </w:r>
      <w:proofErr w:type="spellStart"/>
      <w:r w:rsidRPr="00884BD9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интерактив</w:t>
      </w:r>
      <w:proofErr w:type="spellEnd"/>
      <w:r w:rsidRPr="00884BD9">
        <w:rPr>
          <w:rFonts w:ascii="Times New Roman" w:hAnsi="Times New Roman" w:cs="Times New Roman"/>
          <w:sz w:val="24"/>
          <w:szCs w:val="24"/>
          <w:shd w:val="clear" w:color="auto" w:fill="FFFFFF"/>
        </w:rPr>
        <w:t>» реализуется в рамках естественнонаучной направленности,</w:t>
      </w:r>
      <w:r w:rsidRPr="00884BD9">
        <w:rPr>
          <w:rFonts w:ascii="Times New Roman" w:hAnsi="Times New Roman" w:cs="Times New Roman"/>
          <w:sz w:val="24"/>
          <w:szCs w:val="24"/>
        </w:rPr>
        <w:t xml:space="preserve"> направлена на решение актуальных задач государственной и региональной политики в области экологии, соответствует Федеральному закону "Об особо охраняемых природных территориях». Решает задачи экологического образования и способствует просвещению детей, подростков, молодёжи о задачах сохранения, восстановления и развития сети особо охраняемых природных территорий региона,</w:t>
      </w:r>
      <w:r w:rsidRPr="00884B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построена на принципах развивающего обучения, предполагающего формирование у </w:t>
      </w:r>
      <w:proofErr w:type="gramStart"/>
      <w:r w:rsidRPr="00884BD9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  умения</w:t>
      </w:r>
      <w:proofErr w:type="gramEnd"/>
      <w:r w:rsidRPr="00884B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самостоятельно мыслить, анализировать, обобщать, устанавливать причинно-следственные связи</w:t>
      </w:r>
      <w:r w:rsidRPr="00884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884BD9">
        <w:rPr>
          <w:rFonts w:ascii="Times New Roman" w:hAnsi="Times New Roman" w:cs="Times New Roman"/>
          <w:sz w:val="24"/>
          <w:szCs w:val="24"/>
        </w:rPr>
        <w:t xml:space="preserve">Актуальность программы заключается в 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значимости </w:t>
      </w:r>
      <w:r w:rsidRPr="00884BD9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естественнонаучного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образования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подрастающего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поколения, воспитания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экологической культуры,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а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также необходимостью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развития у детей интереса к изучению законов и явлений окружающего мира,</w:t>
      </w:r>
      <w:r w:rsidRPr="00884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природы, воспитания ответственности за свои поступки и любви к природе</w:t>
      </w:r>
      <w:r w:rsidRPr="00884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родного края.</w:t>
      </w:r>
      <w:r w:rsidRPr="00884B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4BD9">
        <w:rPr>
          <w:rFonts w:ascii="Times New Roman" w:hAnsi="Times New Roman" w:cs="Times New Roman"/>
          <w:sz w:val="24"/>
          <w:szCs w:val="24"/>
        </w:rPr>
        <w:t>Программа способствует формированию активной жизненной позиции обучаемых, что предполагает гармоничное сочетание таких качеств, как самопознание, самореализация, творческое саморазвитие. Практические и экологические исследования дают, учащимся богатейший материал, который успешно используется на конференциях, конкурсах.</w:t>
      </w:r>
    </w:p>
    <w:p w:rsidR="00177D36" w:rsidRPr="00884BD9" w:rsidRDefault="00177D36" w:rsidP="00177D3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B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воспитания чувств патриотизма, нравственных качеств, формирования представлений о природе, гуманного отношения ко всему живому используется разнообразные формы и методы: тематические занятия, беседы, наблюдения окружающего мира, уход за растениями, целевые прогулки, опытническую деятельность, экологические игры, чтение художественной литературы, рассматривание репродукций картин, слушанье музыки, разучивание стихов, песен, викторины, создание проблемных ситуаций. </w:t>
      </w:r>
      <w:r w:rsidRPr="00884BD9">
        <w:rPr>
          <w:rFonts w:ascii="Times New Roman" w:hAnsi="Times New Roman" w:cs="Times New Roman"/>
          <w:sz w:val="24"/>
          <w:szCs w:val="24"/>
        </w:rPr>
        <w:t>Отличительная особенность данной образовательной программы от других программ заключается в том, что дети знакомятся и исследуют экологические проблемы своего края и города</w:t>
      </w:r>
    </w:p>
    <w:p w:rsidR="00C15FA0" w:rsidRPr="00177D36" w:rsidRDefault="00C15FA0" w:rsidP="00177D36">
      <w:bookmarkStart w:id="0" w:name="_GoBack"/>
      <w:bookmarkEnd w:id="0"/>
    </w:p>
    <w:sectPr w:rsidR="00C15FA0" w:rsidRPr="00177D3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2D4" w:rsidRDefault="004032D4">
      <w:r>
        <w:separator/>
      </w:r>
    </w:p>
  </w:endnote>
  <w:endnote w:type="continuationSeparator" w:id="0">
    <w:p w:rsidR="004032D4" w:rsidRDefault="0040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E4F" w:rsidRDefault="00E94038">
    <w:pPr>
      <w:pStyle w:val="a3"/>
      <w:spacing w:line="14" w:lineRule="auto"/>
      <w:rPr>
        <w:sz w:val="20"/>
      </w:rPr>
    </w:pPr>
    <w:r>
      <w:rPr>
        <w:noProof/>
        <w:sz w:val="22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E0FFE4" wp14:editId="1DC5B1B6">
              <wp:simplePos x="0" y="0"/>
              <wp:positionH relativeFrom="page">
                <wp:posOffset>6821805</wp:posOffset>
              </wp:positionH>
              <wp:positionV relativeFrom="page">
                <wp:posOffset>9558655</wp:posOffset>
              </wp:positionV>
              <wp:extent cx="147320" cy="161925"/>
              <wp:effectExtent l="1905" t="0" r="3175" b="4445"/>
              <wp:wrapNone/>
              <wp:docPr id="6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E4F" w:rsidRDefault="00E94038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0FFE4" id="_x0000_t202" coordsize="21600,21600" o:spt="202" path="m,l,21600r21600,l21600,xe">
              <v:stroke joinstyle="miter"/>
              <v:path gradientshapeok="t" o:connecttype="rect"/>
            </v:shapetype>
            <v:shape id="docshape23" o:spid="_x0000_s1026" type="#_x0000_t202" style="position:absolute;margin-left:537.15pt;margin-top:752.65pt;width:11.6pt;height:1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" filled="f" stroked="f">
              <v:textbox inset="0,0,0,0">
                <w:txbxContent>
                  <w:p w:rsidR="00717E4F" w:rsidRDefault="00E94038">
                    <w:pPr>
                      <w:spacing w:before="2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2D4" w:rsidRDefault="004032D4">
      <w:r>
        <w:separator/>
      </w:r>
    </w:p>
  </w:footnote>
  <w:footnote w:type="continuationSeparator" w:id="0">
    <w:p w:rsidR="004032D4" w:rsidRDefault="00403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3E"/>
    <w:rsid w:val="00177D36"/>
    <w:rsid w:val="003E4B3E"/>
    <w:rsid w:val="004032D4"/>
    <w:rsid w:val="00730814"/>
    <w:rsid w:val="00C15FA0"/>
    <w:rsid w:val="00DA4F17"/>
    <w:rsid w:val="00E9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A3DE7-773B-4F18-9181-B34DF729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03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177D36"/>
    <w:pPr>
      <w:keepNext/>
      <w:widowControl/>
      <w:shd w:val="clear" w:color="auto" w:fill="FFFFFF"/>
      <w:autoSpaceDE/>
      <w:outlineLvl w:val="1"/>
    </w:pPr>
    <w:rPr>
      <w:b/>
      <w:color w:val="000000"/>
      <w:spacing w:val="-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94038"/>
    <w:pPr>
      <w:autoSpaceDE/>
      <w:spacing w:after="120"/>
    </w:pPr>
    <w:rPr>
      <w:rFonts w:eastAsia="Arial Unicode MS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94038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a5">
    <w:name w:val="Без интервала Знак"/>
    <w:link w:val="a6"/>
    <w:locked/>
    <w:rsid w:val="00E94038"/>
    <w:rPr>
      <w:rFonts w:ascii="Calibri" w:hAnsi="Calibri"/>
    </w:rPr>
  </w:style>
  <w:style w:type="paragraph" w:styleId="a6">
    <w:name w:val="No Spacing"/>
    <w:link w:val="a5"/>
    <w:uiPriority w:val="99"/>
    <w:qFormat/>
    <w:rsid w:val="00E94038"/>
    <w:pPr>
      <w:spacing w:after="0" w:line="240" w:lineRule="auto"/>
    </w:pPr>
    <w:rPr>
      <w:rFonts w:ascii="Calibri" w:hAnsi="Calibri"/>
    </w:rPr>
  </w:style>
  <w:style w:type="character" w:customStyle="1" w:styleId="20">
    <w:name w:val="Заголовок 2 Знак"/>
    <w:basedOn w:val="a0"/>
    <w:link w:val="2"/>
    <w:rsid w:val="00177D36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1860</Words>
  <Characters>10607</Characters>
  <Application>Microsoft Office Word</Application>
  <DocSecurity>0</DocSecurity>
  <Lines>88</Lines>
  <Paragraphs>24</Paragraphs>
  <ScaleCrop>false</ScaleCrop>
  <Company/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4</cp:revision>
  <dcterms:created xsi:type="dcterms:W3CDTF">2023-11-14T07:33:00Z</dcterms:created>
  <dcterms:modified xsi:type="dcterms:W3CDTF">2023-11-14T07:42:00Z</dcterms:modified>
</cp:coreProperties>
</file>